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158B7" w14:textId="77777777" w:rsidR="00F47DD1" w:rsidRPr="00F47DD1" w:rsidRDefault="00F47DD1" w:rsidP="007147CE">
      <w:pPr>
        <w:jc w:val="center"/>
        <w:rPr>
          <w:color w:val="0070C0"/>
          <w:sz w:val="20"/>
          <w:szCs w:val="20"/>
        </w:rPr>
      </w:pPr>
    </w:p>
    <w:p w14:paraId="680DC9FF" w14:textId="339E6264" w:rsidR="006F4FDC" w:rsidRPr="00F47DD1" w:rsidRDefault="007147CE" w:rsidP="007147CE">
      <w:pPr>
        <w:jc w:val="center"/>
        <w:rPr>
          <w:color w:val="0070C0"/>
          <w:sz w:val="36"/>
          <w:szCs w:val="36"/>
        </w:rPr>
      </w:pPr>
      <w:r w:rsidRPr="00F47DD1">
        <w:rPr>
          <w:color w:val="0070C0"/>
          <w:sz w:val="36"/>
          <w:szCs w:val="36"/>
        </w:rPr>
        <w:t>Co</w:t>
      </w:r>
      <w:r w:rsidR="00DB769A" w:rsidRPr="00F47DD1">
        <w:rPr>
          <w:color w:val="0070C0"/>
          <w:sz w:val="36"/>
          <w:szCs w:val="36"/>
        </w:rPr>
        <w:t xml:space="preserve"> zrobić aby płacić mniej za ogrzewanie domu?</w:t>
      </w:r>
    </w:p>
    <w:p w14:paraId="44C72714" w14:textId="77777777" w:rsidR="00F47DD1" w:rsidRDefault="00F47DD1" w:rsidP="00F72E12">
      <w:pPr>
        <w:jc w:val="both"/>
        <w:rPr>
          <w:sz w:val="20"/>
          <w:szCs w:val="20"/>
        </w:rPr>
      </w:pPr>
    </w:p>
    <w:p w14:paraId="740B3578" w14:textId="62168CD3" w:rsidR="00A37F81" w:rsidRPr="007147CE" w:rsidRDefault="003E4ACE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Poprzedni,</w:t>
      </w:r>
      <w:r w:rsidR="007B2114">
        <w:rPr>
          <w:sz w:val="20"/>
          <w:szCs w:val="20"/>
        </w:rPr>
        <w:t xml:space="preserve"> 2022 r.</w:t>
      </w:r>
      <w:r w:rsidR="00A37F81" w:rsidRPr="007147CE">
        <w:rPr>
          <w:sz w:val="20"/>
          <w:szCs w:val="20"/>
        </w:rPr>
        <w:t xml:space="preserve"> ze względu na </w:t>
      </w:r>
      <w:r w:rsidR="00214E4C">
        <w:rPr>
          <w:sz w:val="20"/>
          <w:szCs w:val="20"/>
        </w:rPr>
        <w:t xml:space="preserve">niezależną od Nas wszystkich </w:t>
      </w:r>
      <w:r w:rsidR="00A37F81" w:rsidRPr="007147CE">
        <w:rPr>
          <w:sz w:val="20"/>
          <w:szCs w:val="20"/>
        </w:rPr>
        <w:t>sytuację geopolityczną, przyniósł szereg</w:t>
      </w:r>
      <w:r w:rsidR="007B2114">
        <w:rPr>
          <w:sz w:val="20"/>
          <w:szCs w:val="20"/>
        </w:rPr>
        <w:t xml:space="preserve"> negatywnych skutków, również w </w:t>
      </w:r>
      <w:r w:rsidR="00A37F81" w:rsidRPr="007147CE">
        <w:rPr>
          <w:sz w:val="20"/>
          <w:szCs w:val="20"/>
        </w:rPr>
        <w:t xml:space="preserve">zakresie dostępności i kosztów energii. </w:t>
      </w:r>
    </w:p>
    <w:p w14:paraId="6D0F23C5" w14:textId="34136EDE" w:rsidR="00DB769A" w:rsidRPr="007147CE" w:rsidRDefault="00DB769A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Wielu właścicieli domów jednorodzinnych</w:t>
      </w:r>
      <w:r w:rsidR="00A37F81" w:rsidRPr="007147CE">
        <w:rPr>
          <w:sz w:val="20"/>
          <w:szCs w:val="20"/>
        </w:rPr>
        <w:t>, po doświadczeniach obecnego roku, już teraz zastanawia się co zrobić aby kolejny okres grzewczy prz</w:t>
      </w:r>
      <w:r w:rsidR="003E4ACE" w:rsidRPr="007147CE">
        <w:rPr>
          <w:sz w:val="20"/>
          <w:szCs w:val="20"/>
        </w:rPr>
        <w:t>e</w:t>
      </w:r>
      <w:r w:rsidR="00A37F81" w:rsidRPr="007147CE">
        <w:rPr>
          <w:sz w:val="20"/>
          <w:szCs w:val="20"/>
        </w:rPr>
        <w:t xml:space="preserve">jść bezpiecznie, w komforcie cieplnym i </w:t>
      </w:r>
      <w:r w:rsidR="00E00C5B" w:rsidRPr="007147CE">
        <w:rPr>
          <w:sz w:val="20"/>
          <w:szCs w:val="20"/>
        </w:rPr>
        <w:t xml:space="preserve">bez </w:t>
      </w:r>
      <w:r w:rsidR="00A37F81" w:rsidRPr="007147CE">
        <w:rPr>
          <w:sz w:val="20"/>
          <w:szCs w:val="20"/>
        </w:rPr>
        <w:t>przepłaca</w:t>
      </w:r>
      <w:r w:rsidR="00E00C5B" w:rsidRPr="007147CE">
        <w:rPr>
          <w:sz w:val="20"/>
          <w:szCs w:val="20"/>
        </w:rPr>
        <w:t>nia</w:t>
      </w:r>
      <w:r w:rsidR="00A37F81" w:rsidRPr="007147CE">
        <w:rPr>
          <w:sz w:val="20"/>
          <w:szCs w:val="20"/>
        </w:rPr>
        <w:t>.</w:t>
      </w:r>
    </w:p>
    <w:p w14:paraId="78DC1B0C" w14:textId="77777777" w:rsidR="00A37F81" w:rsidRPr="007147CE" w:rsidRDefault="00A37F81" w:rsidP="00F72E12">
      <w:pPr>
        <w:jc w:val="both"/>
        <w:rPr>
          <w:sz w:val="20"/>
          <w:szCs w:val="20"/>
        </w:rPr>
      </w:pPr>
      <w:bookmarkStart w:id="0" w:name="_GoBack"/>
      <w:r w:rsidRPr="007147CE">
        <w:rPr>
          <w:sz w:val="20"/>
          <w:szCs w:val="20"/>
        </w:rPr>
        <w:t xml:space="preserve">Jest na to sposób. </w:t>
      </w:r>
    </w:p>
    <w:p w14:paraId="2BD571B3" w14:textId="1293FADA" w:rsidR="00A37F81" w:rsidRPr="007147CE" w:rsidRDefault="003E4ACE" w:rsidP="00F72E12">
      <w:pPr>
        <w:jc w:val="both"/>
        <w:rPr>
          <w:b/>
          <w:sz w:val="20"/>
          <w:szCs w:val="20"/>
        </w:rPr>
      </w:pPr>
      <w:r w:rsidRPr="007147CE">
        <w:rPr>
          <w:sz w:val="20"/>
          <w:szCs w:val="20"/>
        </w:rPr>
        <w:t>W</w:t>
      </w:r>
      <w:r w:rsidR="00A37F81" w:rsidRPr="007147CE">
        <w:rPr>
          <w:sz w:val="20"/>
          <w:szCs w:val="20"/>
        </w:rPr>
        <w:t xml:space="preserve">arto zapoznać się z programem </w:t>
      </w:r>
      <w:r w:rsidR="007147CE" w:rsidRPr="007147CE">
        <w:rPr>
          <w:sz w:val="20"/>
          <w:szCs w:val="20"/>
        </w:rPr>
        <w:t>Czyste Powietrze</w:t>
      </w:r>
      <w:r w:rsidR="00A37F81" w:rsidRPr="007147CE">
        <w:rPr>
          <w:sz w:val="20"/>
          <w:szCs w:val="20"/>
        </w:rPr>
        <w:t xml:space="preserve">, który oferuje nie tylko bezzwrotne wsparcie finansowe </w:t>
      </w:r>
      <w:r w:rsidRPr="007147CE">
        <w:rPr>
          <w:sz w:val="20"/>
          <w:szCs w:val="20"/>
        </w:rPr>
        <w:t xml:space="preserve">przyznawane przez </w:t>
      </w:r>
      <w:r w:rsidR="00A37F81" w:rsidRPr="007147CE">
        <w:rPr>
          <w:sz w:val="20"/>
          <w:szCs w:val="20"/>
        </w:rPr>
        <w:t>Wojewódzkie Fundusz</w:t>
      </w:r>
      <w:r w:rsidRPr="007147CE">
        <w:rPr>
          <w:sz w:val="20"/>
          <w:szCs w:val="20"/>
        </w:rPr>
        <w:t>e</w:t>
      </w:r>
      <w:r w:rsidR="00A37F81" w:rsidRPr="007147CE">
        <w:rPr>
          <w:sz w:val="20"/>
          <w:szCs w:val="20"/>
        </w:rPr>
        <w:t xml:space="preserve"> Ochrony Środowiska i Gospodarki Wodnej</w:t>
      </w:r>
      <w:r w:rsidR="00BD3437" w:rsidRPr="007147CE">
        <w:rPr>
          <w:sz w:val="20"/>
          <w:szCs w:val="20"/>
        </w:rPr>
        <w:t xml:space="preserve"> (</w:t>
      </w:r>
      <w:proofErr w:type="spellStart"/>
      <w:r w:rsidR="00BD3437" w:rsidRPr="007147CE">
        <w:rPr>
          <w:sz w:val="20"/>
          <w:szCs w:val="20"/>
        </w:rPr>
        <w:t>wfośigw</w:t>
      </w:r>
      <w:proofErr w:type="spellEnd"/>
      <w:r w:rsidR="00BD3437" w:rsidRPr="007147CE">
        <w:rPr>
          <w:sz w:val="20"/>
          <w:szCs w:val="20"/>
        </w:rPr>
        <w:t>)</w:t>
      </w:r>
      <w:r w:rsidRPr="007147CE">
        <w:rPr>
          <w:sz w:val="20"/>
          <w:szCs w:val="20"/>
        </w:rPr>
        <w:t>.</w:t>
      </w:r>
      <w:r w:rsidR="004C2DB9" w:rsidRPr="007147CE">
        <w:rPr>
          <w:sz w:val="20"/>
          <w:szCs w:val="20"/>
        </w:rPr>
        <w:t xml:space="preserve"> </w:t>
      </w:r>
      <w:r w:rsidRPr="007147CE">
        <w:rPr>
          <w:b/>
          <w:sz w:val="20"/>
          <w:szCs w:val="20"/>
        </w:rPr>
        <w:t>Inwestycja, którą możesz sfinansować z Programu</w:t>
      </w:r>
      <w:r w:rsidR="00A37F81" w:rsidRPr="007147CE">
        <w:rPr>
          <w:b/>
          <w:sz w:val="20"/>
          <w:szCs w:val="20"/>
        </w:rPr>
        <w:t xml:space="preserve"> pozwoli na znaczne zmniejszenie zużycia energii przy utrzymaniu bezpieczeństwa i komfortu cieplnego w domu, a przy tym </w:t>
      </w:r>
      <w:r w:rsidR="00E12444" w:rsidRPr="007147CE">
        <w:rPr>
          <w:b/>
          <w:sz w:val="20"/>
          <w:szCs w:val="20"/>
        </w:rPr>
        <w:t xml:space="preserve">przyniesie </w:t>
      </w:r>
      <w:r w:rsidR="00A37F81" w:rsidRPr="007147CE">
        <w:rPr>
          <w:b/>
          <w:sz w:val="20"/>
          <w:szCs w:val="20"/>
        </w:rPr>
        <w:t>niższe rachunki za ogrzewanie.</w:t>
      </w:r>
    </w:p>
    <w:p w14:paraId="3677A1F7" w14:textId="55B18E10" w:rsidR="00A37F81" w:rsidRPr="007147CE" w:rsidRDefault="00A37F81" w:rsidP="00F72E12">
      <w:pPr>
        <w:jc w:val="both"/>
        <w:rPr>
          <w:b/>
          <w:sz w:val="20"/>
          <w:szCs w:val="20"/>
        </w:rPr>
      </w:pPr>
      <w:r w:rsidRPr="007147CE">
        <w:rPr>
          <w:b/>
          <w:sz w:val="20"/>
          <w:szCs w:val="20"/>
        </w:rPr>
        <w:t>Z programu Czyste Powietrze</w:t>
      </w:r>
      <w:r w:rsidR="00E61DC9" w:rsidRPr="007147CE">
        <w:rPr>
          <w:b/>
          <w:sz w:val="20"/>
          <w:szCs w:val="20"/>
        </w:rPr>
        <w:t xml:space="preserve"> otrzyma</w:t>
      </w:r>
      <w:r w:rsidR="003E4ACE" w:rsidRPr="007147CE">
        <w:rPr>
          <w:b/>
          <w:sz w:val="20"/>
          <w:szCs w:val="20"/>
        </w:rPr>
        <w:t>sz</w:t>
      </w:r>
      <w:r w:rsidR="00E61DC9" w:rsidRPr="007147CE">
        <w:rPr>
          <w:b/>
          <w:sz w:val="20"/>
          <w:szCs w:val="20"/>
        </w:rPr>
        <w:t xml:space="preserve"> wsparcie na docieplenie ścian, dachu, wymianę okien i drzwi, zainstalowanie wentylacji </w:t>
      </w:r>
      <w:r w:rsidR="00214E4C">
        <w:rPr>
          <w:b/>
          <w:sz w:val="20"/>
          <w:szCs w:val="20"/>
        </w:rPr>
        <w:t xml:space="preserve">z odzyskiem ciepła </w:t>
      </w:r>
      <w:r w:rsidR="00E61DC9" w:rsidRPr="007147CE">
        <w:rPr>
          <w:b/>
          <w:sz w:val="20"/>
          <w:szCs w:val="20"/>
        </w:rPr>
        <w:t>oraz wymianę starego pieca</w:t>
      </w:r>
      <w:r w:rsidR="006F7F31">
        <w:rPr>
          <w:b/>
          <w:sz w:val="20"/>
          <w:szCs w:val="20"/>
        </w:rPr>
        <w:t xml:space="preserve"> na paliwo stałe</w:t>
      </w:r>
      <w:r w:rsidR="00E61DC9" w:rsidRPr="007147CE">
        <w:rPr>
          <w:b/>
          <w:sz w:val="20"/>
          <w:szCs w:val="20"/>
        </w:rPr>
        <w:t xml:space="preserve"> na nowe, efektywne źródło ciepła, które zużywa mniej energii z pożytkiem dla rodzinnego portfela, a przy tym </w:t>
      </w:r>
      <w:r w:rsidR="003E4ACE" w:rsidRPr="007147CE">
        <w:rPr>
          <w:b/>
          <w:sz w:val="20"/>
          <w:szCs w:val="20"/>
        </w:rPr>
        <w:t xml:space="preserve">emituje </w:t>
      </w:r>
      <w:r w:rsidR="00E61DC9" w:rsidRPr="007147CE">
        <w:rPr>
          <w:b/>
          <w:sz w:val="20"/>
          <w:szCs w:val="20"/>
        </w:rPr>
        <w:t>mniej zanieczyszczeń do powietrza.</w:t>
      </w:r>
    </w:p>
    <w:bookmarkEnd w:id="0"/>
    <w:p w14:paraId="268D5494" w14:textId="6F311C49" w:rsidR="00E61DC9" w:rsidRPr="007147CE" w:rsidRDefault="00BD3437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Ciepły, bezpieczny dom to podstawa dobrostanu rodziny, dlatego Narodo</w:t>
      </w:r>
      <w:r w:rsidR="0081566D">
        <w:rPr>
          <w:sz w:val="20"/>
          <w:szCs w:val="20"/>
        </w:rPr>
        <w:t>wy Fundusz Ochrony Środowiska i </w:t>
      </w:r>
      <w:r w:rsidRPr="007147CE">
        <w:rPr>
          <w:sz w:val="20"/>
          <w:szCs w:val="20"/>
        </w:rPr>
        <w:t xml:space="preserve">Gospodarki Wodnej wraz z </w:t>
      </w:r>
      <w:proofErr w:type="spellStart"/>
      <w:r w:rsidRPr="007147CE">
        <w:rPr>
          <w:sz w:val="20"/>
          <w:szCs w:val="20"/>
        </w:rPr>
        <w:t>wfośigw</w:t>
      </w:r>
      <w:proofErr w:type="spellEnd"/>
      <w:r w:rsidRPr="007147CE">
        <w:rPr>
          <w:sz w:val="20"/>
          <w:szCs w:val="20"/>
        </w:rPr>
        <w:t xml:space="preserve"> przygotował na 2023 r. ważne zmiany w </w:t>
      </w:r>
      <w:r w:rsidR="00214E4C">
        <w:rPr>
          <w:sz w:val="20"/>
          <w:szCs w:val="20"/>
        </w:rPr>
        <w:t>P</w:t>
      </w:r>
      <w:r w:rsidRPr="007147CE">
        <w:rPr>
          <w:sz w:val="20"/>
          <w:szCs w:val="20"/>
        </w:rPr>
        <w:t xml:space="preserve">rogramie, dzięki którym </w:t>
      </w:r>
      <w:r w:rsidR="003E4ACE" w:rsidRPr="007147CE">
        <w:rPr>
          <w:b/>
          <w:sz w:val="20"/>
          <w:szCs w:val="20"/>
        </w:rPr>
        <w:t>możesz</w:t>
      </w:r>
      <w:r w:rsidRPr="007147CE">
        <w:rPr>
          <w:b/>
          <w:sz w:val="20"/>
          <w:szCs w:val="20"/>
        </w:rPr>
        <w:t xml:space="preserve"> otrzymać nawet do 136 tys. zł </w:t>
      </w:r>
      <w:r w:rsidR="004C2DB9" w:rsidRPr="007147CE">
        <w:rPr>
          <w:b/>
          <w:sz w:val="20"/>
          <w:szCs w:val="20"/>
        </w:rPr>
        <w:t>dofinansowania</w:t>
      </w:r>
      <w:r w:rsidRPr="007147CE">
        <w:rPr>
          <w:sz w:val="20"/>
          <w:szCs w:val="20"/>
        </w:rPr>
        <w:t>. Tak wysokie bezzwrotne wsparcie możliwe jest obecnie z uwagi na  podniesienie</w:t>
      </w:r>
      <w:r w:rsidR="006F369E" w:rsidRPr="007147CE">
        <w:rPr>
          <w:sz w:val="20"/>
          <w:szCs w:val="20"/>
        </w:rPr>
        <w:t xml:space="preserve"> poziomów dotacji </w:t>
      </w:r>
      <w:r w:rsidR="008E65D5" w:rsidRPr="007147CE">
        <w:rPr>
          <w:sz w:val="20"/>
          <w:szCs w:val="20"/>
        </w:rPr>
        <w:t>na</w:t>
      </w:r>
      <w:r w:rsidR="006F369E" w:rsidRPr="007147CE">
        <w:rPr>
          <w:sz w:val="20"/>
          <w:szCs w:val="20"/>
        </w:rPr>
        <w:t xml:space="preserve"> poszczególn</w:t>
      </w:r>
      <w:r w:rsidR="008E65D5" w:rsidRPr="007147CE">
        <w:rPr>
          <w:sz w:val="20"/>
          <w:szCs w:val="20"/>
        </w:rPr>
        <w:t>e</w:t>
      </w:r>
      <w:r w:rsidR="006F369E" w:rsidRPr="007147CE">
        <w:rPr>
          <w:sz w:val="20"/>
          <w:szCs w:val="20"/>
        </w:rPr>
        <w:t xml:space="preserve"> element</w:t>
      </w:r>
      <w:r w:rsidR="008E65D5" w:rsidRPr="007147CE">
        <w:rPr>
          <w:sz w:val="20"/>
          <w:szCs w:val="20"/>
        </w:rPr>
        <w:t>y</w:t>
      </w:r>
      <w:r w:rsidR="006F369E" w:rsidRPr="007147CE">
        <w:rPr>
          <w:sz w:val="20"/>
          <w:szCs w:val="20"/>
        </w:rPr>
        <w:t xml:space="preserve"> termomodernizacji.</w:t>
      </w:r>
    </w:p>
    <w:p w14:paraId="16F26F0F" w14:textId="545BA288" w:rsidR="006F369E" w:rsidRPr="007147CE" w:rsidRDefault="006F369E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Zanim przyst</w:t>
      </w:r>
      <w:r w:rsidR="00E12444" w:rsidRPr="007147CE">
        <w:rPr>
          <w:sz w:val="20"/>
          <w:szCs w:val="20"/>
        </w:rPr>
        <w:t>ą</w:t>
      </w:r>
      <w:r w:rsidRPr="007147CE">
        <w:rPr>
          <w:sz w:val="20"/>
          <w:szCs w:val="20"/>
        </w:rPr>
        <w:t>pi</w:t>
      </w:r>
      <w:r w:rsidR="008E65D5" w:rsidRPr="007147CE">
        <w:rPr>
          <w:sz w:val="20"/>
          <w:szCs w:val="20"/>
        </w:rPr>
        <w:t>sz</w:t>
      </w:r>
      <w:r w:rsidRPr="007147CE">
        <w:rPr>
          <w:sz w:val="20"/>
          <w:szCs w:val="20"/>
        </w:rPr>
        <w:t xml:space="preserve"> do programu, warto jest wykona</w:t>
      </w:r>
      <w:r w:rsidR="00E12444" w:rsidRPr="007147CE">
        <w:rPr>
          <w:sz w:val="20"/>
          <w:szCs w:val="20"/>
        </w:rPr>
        <w:t>ć</w:t>
      </w:r>
      <w:r w:rsidRPr="007147CE">
        <w:rPr>
          <w:sz w:val="20"/>
          <w:szCs w:val="20"/>
        </w:rPr>
        <w:t xml:space="preserve"> </w:t>
      </w:r>
      <w:r w:rsidRPr="007147CE">
        <w:rPr>
          <w:b/>
          <w:sz w:val="20"/>
          <w:szCs w:val="20"/>
        </w:rPr>
        <w:t>audyt energetyczny</w:t>
      </w:r>
      <w:r w:rsidRPr="007147CE">
        <w:rPr>
          <w:sz w:val="20"/>
          <w:szCs w:val="20"/>
        </w:rPr>
        <w:t>, to dokum</w:t>
      </w:r>
      <w:r w:rsidR="00E12444" w:rsidRPr="007147CE">
        <w:rPr>
          <w:sz w:val="20"/>
          <w:szCs w:val="20"/>
        </w:rPr>
        <w:t>ent</w:t>
      </w:r>
      <w:r w:rsidRPr="007147CE">
        <w:rPr>
          <w:sz w:val="20"/>
          <w:szCs w:val="20"/>
        </w:rPr>
        <w:t xml:space="preserve"> opracowan</w:t>
      </w:r>
      <w:r w:rsidR="00E12444" w:rsidRPr="007147CE">
        <w:rPr>
          <w:sz w:val="20"/>
          <w:szCs w:val="20"/>
        </w:rPr>
        <w:t>y</w:t>
      </w:r>
      <w:r w:rsidRPr="007147CE">
        <w:rPr>
          <w:sz w:val="20"/>
          <w:szCs w:val="20"/>
        </w:rPr>
        <w:t xml:space="preserve"> prze</w:t>
      </w:r>
      <w:r w:rsidR="00E12444" w:rsidRPr="007147CE">
        <w:rPr>
          <w:sz w:val="20"/>
          <w:szCs w:val="20"/>
        </w:rPr>
        <w:t>z</w:t>
      </w:r>
      <w:r w:rsidRPr="007147CE">
        <w:rPr>
          <w:sz w:val="20"/>
          <w:szCs w:val="20"/>
        </w:rPr>
        <w:t xml:space="preserve"> specjalistę, który pokazuje co w domu należy </w:t>
      </w:r>
      <w:proofErr w:type="spellStart"/>
      <w:r w:rsidRPr="007147CE">
        <w:rPr>
          <w:sz w:val="20"/>
          <w:szCs w:val="20"/>
        </w:rPr>
        <w:t>docieplić</w:t>
      </w:r>
      <w:proofErr w:type="spellEnd"/>
      <w:r w:rsidRPr="007147CE">
        <w:rPr>
          <w:sz w:val="20"/>
          <w:szCs w:val="20"/>
        </w:rPr>
        <w:t>,  zainstalować i wymienić w ramach termomodernizacji, aby była ona kompleksowa</w:t>
      </w:r>
      <w:r w:rsidR="008E65D5" w:rsidRPr="007147CE">
        <w:rPr>
          <w:sz w:val="20"/>
          <w:szCs w:val="20"/>
        </w:rPr>
        <w:t>.</w:t>
      </w:r>
      <w:r w:rsidRPr="007147CE">
        <w:rPr>
          <w:sz w:val="20"/>
          <w:szCs w:val="20"/>
        </w:rPr>
        <w:t xml:space="preserve"> </w:t>
      </w:r>
      <w:r w:rsidR="008E65D5" w:rsidRPr="007147CE">
        <w:rPr>
          <w:sz w:val="20"/>
          <w:szCs w:val="20"/>
        </w:rPr>
        <w:t xml:space="preserve">Taka </w:t>
      </w:r>
      <w:r w:rsidR="008E65D5" w:rsidRPr="007147CE">
        <w:rPr>
          <w:b/>
          <w:sz w:val="20"/>
          <w:szCs w:val="20"/>
        </w:rPr>
        <w:t>kompleksowa termomodernizacja</w:t>
      </w:r>
      <w:r w:rsidRPr="007147CE">
        <w:rPr>
          <w:b/>
          <w:sz w:val="20"/>
          <w:szCs w:val="20"/>
        </w:rPr>
        <w:t xml:space="preserve"> umożliwia otrzymanie najwyższej dotacji, a p</w:t>
      </w:r>
      <w:r w:rsidR="009F0F85" w:rsidRPr="007147CE">
        <w:rPr>
          <w:b/>
          <w:sz w:val="20"/>
          <w:szCs w:val="20"/>
        </w:rPr>
        <w:t>ó</w:t>
      </w:r>
      <w:r w:rsidR="00E12444" w:rsidRPr="007147CE">
        <w:rPr>
          <w:b/>
          <w:sz w:val="20"/>
          <w:szCs w:val="20"/>
        </w:rPr>
        <w:t>ź</w:t>
      </w:r>
      <w:r w:rsidRPr="007147CE">
        <w:rPr>
          <w:b/>
          <w:sz w:val="20"/>
          <w:szCs w:val="20"/>
        </w:rPr>
        <w:t>niej płac</w:t>
      </w:r>
      <w:r w:rsidR="00E12444" w:rsidRPr="007147CE">
        <w:rPr>
          <w:b/>
          <w:sz w:val="20"/>
          <w:szCs w:val="20"/>
        </w:rPr>
        <w:t>enie niższych</w:t>
      </w:r>
      <w:r w:rsidRPr="007147CE">
        <w:rPr>
          <w:b/>
          <w:sz w:val="20"/>
          <w:szCs w:val="20"/>
        </w:rPr>
        <w:t xml:space="preserve"> rachunk</w:t>
      </w:r>
      <w:r w:rsidR="00E12444" w:rsidRPr="007147CE">
        <w:rPr>
          <w:b/>
          <w:sz w:val="20"/>
          <w:szCs w:val="20"/>
        </w:rPr>
        <w:t>ów</w:t>
      </w:r>
      <w:r w:rsidRPr="007147CE">
        <w:rPr>
          <w:sz w:val="20"/>
          <w:szCs w:val="20"/>
        </w:rPr>
        <w:t>.</w:t>
      </w:r>
    </w:p>
    <w:p w14:paraId="6D9B5C40" w14:textId="39D2CC06" w:rsidR="006F369E" w:rsidRPr="007147CE" w:rsidRDefault="006F369E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D</w:t>
      </w:r>
      <w:r w:rsidR="008E65D5" w:rsidRPr="007147CE">
        <w:rPr>
          <w:sz w:val="20"/>
          <w:szCs w:val="20"/>
        </w:rPr>
        <w:t>o</w:t>
      </w:r>
      <w:r w:rsidRPr="007147CE">
        <w:rPr>
          <w:sz w:val="20"/>
          <w:szCs w:val="20"/>
        </w:rPr>
        <w:t xml:space="preserve"> programu może przystąpić każdy, </w:t>
      </w:r>
      <w:r w:rsidR="008E65D5" w:rsidRPr="007147CE">
        <w:rPr>
          <w:sz w:val="20"/>
          <w:szCs w:val="20"/>
        </w:rPr>
        <w:t>kogo</w:t>
      </w:r>
      <w:r w:rsidRPr="007147CE">
        <w:rPr>
          <w:sz w:val="20"/>
          <w:szCs w:val="20"/>
        </w:rPr>
        <w:t xml:space="preserve"> roczny </w:t>
      </w:r>
      <w:r w:rsidR="006F7F31">
        <w:rPr>
          <w:sz w:val="20"/>
          <w:szCs w:val="20"/>
        </w:rPr>
        <w:t>do</w:t>
      </w:r>
      <w:r w:rsidR="006F7F31" w:rsidRPr="007147CE">
        <w:rPr>
          <w:sz w:val="20"/>
          <w:szCs w:val="20"/>
        </w:rPr>
        <w:t xml:space="preserve">chód  </w:t>
      </w:r>
      <w:r w:rsidRPr="007147CE">
        <w:rPr>
          <w:sz w:val="20"/>
          <w:szCs w:val="20"/>
        </w:rPr>
        <w:t>nie przekracza 135 tys. zł.</w:t>
      </w:r>
    </w:p>
    <w:p w14:paraId="7C2F003A" w14:textId="1454E308" w:rsidR="006F369E" w:rsidRPr="007147CE" w:rsidRDefault="006F369E" w:rsidP="00F72E12">
      <w:pPr>
        <w:jc w:val="both"/>
        <w:rPr>
          <w:b/>
          <w:sz w:val="20"/>
          <w:szCs w:val="20"/>
        </w:rPr>
      </w:pPr>
      <w:r w:rsidRPr="007147CE">
        <w:rPr>
          <w:sz w:val="20"/>
          <w:szCs w:val="20"/>
        </w:rPr>
        <w:t>Już dziś zainteresuj</w:t>
      </w:r>
      <w:r w:rsidR="008E65D5" w:rsidRPr="007147CE">
        <w:rPr>
          <w:sz w:val="20"/>
          <w:szCs w:val="20"/>
        </w:rPr>
        <w:t xml:space="preserve"> </w:t>
      </w:r>
      <w:r w:rsidRPr="007147CE">
        <w:rPr>
          <w:sz w:val="20"/>
          <w:szCs w:val="20"/>
        </w:rPr>
        <w:t xml:space="preserve">się programem Czyste Powietrze. </w:t>
      </w:r>
      <w:r w:rsidRPr="007147CE">
        <w:rPr>
          <w:b/>
          <w:sz w:val="20"/>
          <w:szCs w:val="20"/>
        </w:rPr>
        <w:t xml:space="preserve">Teraz </w:t>
      </w:r>
      <w:r w:rsidR="008E65D5" w:rsidRPr="007147CE">
        <w:rPr>
          <w:b/>
          <w:sz w:val="20"/>
          <w:szCs w:val="20"/>
        </w:rPr>
        <w:t xml:space="preserve">jest </w:t>
      </w:r>
      <w:r w:rsidRPr="007147CE">
        <w:rPr>
          <w:b/>
          <w:sz w:val="20"/>
          <w:szCs w:val="20"/>
        </w:rPr>
        <w:t>najlepszy czas na złożenie wniosku, znalezienie wykonawcy i przeprowadzenie inwestycji, aby spokojnie zd</w:t>
      </w:r>
      <w:r w:rsidR="00E12444" w:rsidRPr="007147CE">
        <w:rPr>
          <w:b/>
          <w:sz w:val="20"/>
          <w:szCs w:val="20"/>
        </w:rPr>
        <w:t>ą</w:t>
      </w:r>
      <w:r w:rsidRPr="007147CE">
        <w:rPr>
          <w:b/>
          <w:sz w:val="20"/>
          <w:szCs w:val="20"/>
        </w:rPr>
        <w:t>żyć przed kolejnym sezonem grzewczym</w:t>
      </w:r>
    </w:p>
    <w:p w14:paraId="3228B060" w14:textId="2DC8246D" w:rsidR="00B27509" w:rsidRPr="007147CE" w:rsidRDefault="006F369E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Na swoje pytania znajdziecie Pań</w:t>
      </w:r>
      <w:r w:rsidR="00E12444" w:rsidRPr="007147CE">
        <w:rPr>
          <w:sz w:val="20"/>
          <w:szCs w:val="20"/>
        </w:rPr>
        <w:t>s</w:t>
      </w:r>
      <w:r w:rsidRPr="007147CE">
        <w:rPr>
          <w:sz w:val="20"/>
          <w:szCs w:val="20"/>
        </w:rPr>
        <w:t>two odpowiedź na stro</w:t>
      </w:r>
      <w:r w:rsidR="00E12444" w:rsidRPr="007147CE">
        <w:rPr>
          <w:sz w:val="20"/>
          <w:szCs w:val="20"/>
        </w:rPr>
        <w:t>nie</w:t>
      </w:r>
      <w:r w:rsidRPr="007147CE">
        <w:rPr>
          <w:sz w:val="20"/>
          <w:szCs w:val="20"/>
        </w:rPr>
        <w:t xml:space="preserve"> </w:t>
      </w:r>
      <w:r w:rsidRPr="007147CE">
        <w:rPr>
          <w:b/>
          <w:sz w:val="20"/>
          <w:szCs w:val="20"/>
        </w:rPr>
        <w:t>czystepowietrze.gov.pl</w:t>
      </w:r>
      <w:r w:rsidRPr="007147CE">
        <w:rPr>
          <w:sz w:val="20"/>
          <w:szCs w:val="20"/>
        </w:rPr>
        <w:t xml:space="preserve">, </w:t>
      </w:r>
      <w:r w:rsidR="00B27509" w:rsidRPr="007147CE">
        <w:rPr>
          <w:sz w:val="20"/>
          <w:szCs w:val="20"/>
        </w:rPr>
        <w:t xml:space="preserve">np. </w:t>
      </w:r>
      <w:r w:rsidR="0081566D">
        <w:rPr>
          <w:sz w:val="20"/>
          <w:szCs w:val="20"/>
        </w:rPr>
        <w:t xml:space="preserve"> w  nagraniach i </w:t>
      </w:r>
      <w:r w:rsidR="00E12444" w:rsidRPr="007147CE">
        <w:rPr>
          <w:sz w:val="20"/>
          <w:szCs w:val="20"/>
        </w:rPr>
        <w:t xml:space="preserve">prezentacjach Akademii Czystego Powietrza. </w:t>
      </w:r>
    </w:p>
    <w:p w14:paraId="5E031DBA" w14:textId="39893185" w:rsidR="006F369E" w:rsidRPr="007147CE" w:rsidRDefault="006F369E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 xml:space="preserve">O </w:t>
      </w:r>
      <w:r w:rsidR="007147CE" w:rsidRPr="007147CE">
        <w:rPr>
          <w:sz w:val="20"/>
          <w:szCs w:val="20"/>
        </w:rPr>
        <w:t>P</w:t>
      </w:r>
      <w:r w:rsidRPr="007147CE">
        <w:rPr>
          <w:sz w:val="20"/>
          <w:szCs w:val="20"/>
        </w:rPr>
        <w:t>rogram może</w:t>
      </w:r>
      <w:r w:rsidR="008E65D5" w:rsidRPr="007147CE">
        <w:rPr>
          <w:sz w:val="20"/>
          <w:szCs w:val="20"/>
        </w:rPr>
        <w:t xml:space="preserve">sz </w:t>
      </w:r>
      <w:r w:rsidRPr="007147CE">
        <w:rPr>
          <w:sz w:val="20"/>
          <w:szCs w:val="20"/>
        </w:rPr>
        <w:t>dopytać w</w:t>
      </w:r>
      <w:r w:rsidR="007147CE" w:rsidRPr="007147CE">
        <w:rPr>
          <w:sz w:val="20"/>
          <w:szCs w:val="20"/>
        </w:rPr>
        <w:t xml:space="preserve"> naszym Urzędzie Gminy</w:t>
      </w:r>
      <w:r w:rsidRPr="007147CE">
        <w:rPr>
          <w:sz w:val="20"/>
          <w:szCs w:val="20"/>
        </w:rPr>
        <w:t xml:space="preserve">, w punkcie </w:t>
      </w:r>
      <w:proofErr w:type="spellStart"/>
      <w:r w:rsidRPr="007147CE">
        <w:rPr>
          <w:sz w:val="20"/>
          <w:szCs w:val="20"/>
        </w:rPr>
        <w:t>konsultacyjno</w:t>
      </w:r>
      <w:proofErr w:type="spellEnd"/>
      <w:r w:rsidRPr="007147CE">
        <w:rPr>
          <w:sz w:val="20"/>
          <w:szCs w:val="20"/>
        </w:rPr>
        <w:t xml:space="preserve"> – informacyjnym. Tutaj otrzyma</w:t>
      </w:r>
      <w:r w:rsidR="008E65D5" w:rsidRPr="007147CE">
        <w:rPr>
          <w:sz w:val="20"/>
          <w:szCs w:val="20"/>
        </w:rPr>
        <w:t xml:space="preserve">sz </w:t>
      </w:r>
      <w:r w:rsidRPr="007147CE">
        <w:rPr>
          <w:sz w:val="20"/>
          <w:szCs w:val="20"/>
        </w:rPr>
        <w:t xml:space="preserve">wsparcie w przygotowaniu i złożeniu wniosku do programu Czyste Powietrze. </w:t>
      </w:r>
    </w:p>
    <w:p w14:paraId="38985405" w14:textId="77777777" w:rsidR="00E00C5B" w:rsidRPr="007147CE" w:rsidRDefault="00E00C5B" w:rsidP="00F72E12">
      <w:pPr>
        <w:jc w:val="both"/>
        <w:rPr>
          <w:sz w:val="20"/>
          <w:szCs w:val="20"/>
        </w:rPr>
      </w:pPr>
    </w:p>
    <w:p w14:paraId="46DC096D" w14:textId="77777777" w:rsidR="00E00C5B" w:rsidRPr="007147CE" w:rsidRDefault="00E00C5B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Co zrobić aby rachunki za ogrzewanie zamiast rosnąć – malały?</w:t>
      </w:r>
    </w:p>
    <w:p w14:paraId="02626AA0" w14:textId="36A6765D" w:rsidR="006F369E" w:rsidRPr="007147CE" w:rsidRDefault="005C3462" w:rsidP="00F72E12">
      <w:pPr>
        <w:jc w:val="both"/>
        <w:rPr>
          <w:sz w:val="20"/>
          <w:szCs w:val="20"/>
        </w:rPr>
      </w:pPr>
      <w:r w:rsidRPr="007147CE">
        <w:rPr>
          <w:sz w:val="20"/>
          <w:szCs w:val="20"/>
        </w:rPr>
        <w:t>Nie zwlekaj, zapoznaj się już dziś z programem</w:t>
      </w:r>
      <w:r w:rsidR="00E00C5B" w:rsidRPr="007147CE">
        <w:rPr>
          <w:sz w:val="20"/>
          <w:szCs w:val="20"/>
        </w:rPr>
        <w:t xml:space="preserve"> Czyste Powietrze</w:t>
      </w:r>
      <w:r w:rsidRPr="007147CE">
        <w:rPr>
          <w:sz w:val="20"/>
          <w:szCs w:val="20"/>
        </w:rPr>
        <w:t xml:space="preserve">, który znacznie poprawi warunki </w:t>
      </w:r>
      <w:r w:rsidR="00E00C5B" w:rsidRPr="007147CE">
        <w:rPr>
          <w:sz w:val="20"/>
          <w:szCs w:val="20"/>
        </w:rPr>
        <w:t>ż</w:t>
      </w:r>
      <w:r w:rsidRPr="007147CE">
        <w:rPr>
          <w:sz w:val="20"/>
          <w:szCs w:val="20"/>
        </w:rPr>
        <w:t xml:space="preserve">ycia i zdrowia Twojej rodziny! </w:t>
      </w:r>
    </w:p>
    <w:p w14:paraId="14A12F4E" w14:textId="63B9E64A" w:rsidR="005C3462" w:rsidRPr="007147CE" w:rsidRDefault="007147CE" w:rsidP="00F72E12">
      <w:pPr>
        <w:jc w:val="both"/>
        <w:rPr>
          <w:b/>
          <w:sz w:val="20"/>
          <w:szCs w:val="20"/>
        </w:rPr>
      </w:pPr>
      <w:r w:rsidRPr="007147CE">
        <w:rPr>
          <w:b/>
          <w:sz w:val="20"/>
          <w:szCs w:val="20"/>
        </w:rPr>
        <w:t>Gminny p</w:t>
      </w:r>
      <w:r w:rsidR="005C3462" w:rsidRPr="007147CE">
        <w:rPr>
          <w:b/>
          <w:sz w:val="20"/>
          <w:szCs w:val="20"/>
        </w:rPr>
        <w:t xml:space="preserve">unkt </w:t>
      </w:r>
      <w:proofErr w:type="spellStart"/>
      <w:r w:rsidR="005C3462" w:rsidRPr="007147CE">
        <w:rPr>
          <w:b/>
          <w:sz w:val="20"/>
          <w:szCs w:val="20"/>
        </w:rPr>
        <w:t>konsultacyjno</w:t>
      </w:r>
      <w:proofErr w:type="spellEnd"/>
      <w:r w:rsidR="005C3462" w:rsidRPr="007147CE">
        <w:rPr>
          <w:b/>
          <w:sz w:val="20"/>
          <w:szCs w:val="20"/>
        </w:rPr>
        <w:t xml:space="preserve"> – informacyjny </w:t>
      </w:r>
      <w:r w:rsidR="004C2DB9" w:rsidRPr="007147CE">
        <w:rPr>
          <w:b/>
          <w:sz w:val="20"/>
          <w:szCs w:val="20"/>
        </w:rPr>
        <w:t xml:space="preserve"> programu Czyste Powietrze </w:t>
      </w:r>
      <w:r w:rsidR="00E00C5B" w:rsidRPr="007147CE">
        <w:rPr>
          <w:b/>
          <w:sz w:val="20"/>
          <w:szCs w:val="20"/>
        </w:rPr>
        <w:t>d</w:t>
      </w:r>
      <w:r w:rsidR="005C3462" w:rsidRPr="007147CE">
        <w:rPr>
          <w:b/>
          <w:sz w:val="20"/>
          <w:szCs w:val="20"/>
        </w:rPr>
        <w:t>ział</w:t>
      </w:r>
      <w:r w:rsidR="00E00C5B" w:rsidRPr="007147CE">
        <w:rPr>
          <w:b/>
          <w:sz w:val="20"/>
          <w:szCs w:val="20"/>
        </w:rPr>
        <w:t>a</w:t>
      </w:r>
      <w:r w:rsidR="005C3462" w:rsidRPr="007147CE">
        <w:rPr>
          <w:b/>
          <w:sz w:val="20"/>
          <w:szCs w:val="20"/>
        </w:rPr>
        <w:t xml:space="preserve"> w godzinach </w:t>
      </w:r>
      <w:r w:rsidR="00AE3A28" w:rsidRPr="00AE3A28">
        <w:rPr>
          <w:b/>
          <w:sz w:val="20"/>
          <w:szCs w:val="20"/>
        </w:rPr>
        <w:t>10</w:t>
      </w:r>
      <w:r w:rsidR="00AE3A28">
        <w:rPr>
          <w:b/>
          <w:sz w:val="20"/>
          <w:szCs w:val="20"/>
        </w:rPr>
        <w:t>.00</w:t>
      </w:r>
      <w:r w:rsidR="00AE3A28" w:rsidRPr="00AE3A28">
        <w:rPr>
          <w:b/>
          <w:sz w:val="20"/>
          <w:szCs w:val="20"/>
        </w:rPr>
        <w:t>-12</w:t>
      </w:r>
      <w:r w:rsidR="00AE3A28">
        <w:rPr>
          <w:b/>
          <w:sz w:val="20"/>
          <w:szCs w:val="20"/>
        </w:rPr>
        <w:t>.00 od pon.- pt.,</w:t>
      </w:r>
      <w:r w:rsidR="00B27509" w:rsidRPr="00AE3A28">
        <w:rPr>
          <w:b/>
          <w:sz w:val="20"/>
          <w:szCs w:val="20"/>
        </w:rPr>
        <w:t xml:space="preserve"> tel.  </w:t>
      </w:r>
      <w:r w:rsidR="00AE3A28" w:rsidRPr="00AE3A28">
        <w:rPr>
          <w:b/>
          <w:sz w:val="20"/>
          <w:szCs w:val="20"/>
        </w:rPr>
        <w:t>517 886 269</w:t>
      </w:r>
      <w:r w:rsidRPr="00AE3A28">
        <w:rPr>
          <w:b/>
          <w:sz w:val="20"/>
          <w:szCs w:val="20"/>
        </w:rPr>
        <w:t>, adres:</w:t>
      </w:r>
      <w:r w:rsidR="00AE3A28">
        <w:rPr>
          <w:b/>
          <w:sz w:val="20"/>
          <w:szCs w:val="20"/>
        </w:rPr>
        <w:t xml:space="preserve"> Urząd Miejski w Nowogrodzie Bobrzańskim</w:t>
      </w:r>
    </w:p>
    <w:p w14:paraId="06A07924" w14:textId="77777777" w:rsidR="00E00C5B" w:rsidRPr="007147CE" w:rsidRDefault="005C3462" w:rsidP="00F72E12">
      <w:pPr>
        <w:jc w:val="both"/>
        <w:rPr>
          <w:b/>
          <w:sz w:val="20"/>
          <w:szCs w:val="20"/>
        </w:rPr>
      </w:pPr>
      <w:r w:rsidRPr="007147CE">
        <w:rPr>
          <w:b/>
          <w:sz w:val="20"/>
          <w:szCs w:val="20"/>
        </w:rPr>
        <w:t>Zapraszamy!</w:t>
      </w:r>
      <w:r w:rsidR="00E00C5B" w:rsidRPr="007147CE">
        <w:rPr>
          <w:b/>
          <w:sz w:val="20"/>
          <w:szCs w:val="20"/>
        </w:rPr>
        <w:t xml:space="preserve"> </w:t>
      </w:r>
    </w:p>
    <w:p w14:paraId="0FA3DD54" w14:textId="5BAA6981" w:rsidR="004361C0" w:rsidRPr="007147CE" w:rsidRDefault="007147CE" w:rsidP="004C2DB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00C5B" w:rsidRPr="007147CE">
        <w:rPr>
          <w:i/>
          <w:sz w:val="20"/>
          <w:szCs w:val="20"/>
        </w:rPr>
        <w:t>odziel się</w:t>
      </w:r>
      <w:r>
        <w:rPr>
          <w:i/>
          <w:sz w:val="20"/>
          <w:szCs w:val="20"/>
        </w:rPr>
        <w:t xml:space="preserve"> tą </w:t>
      </w:r>
      <w:r w:rsidR="00E00C5B" w:rsidRPr="007147CE">
        <w:rPr>
          <w:i/>
          <w:sz w:val="20"/>
          <w:szCs w:val="20"/>
        </w:rPr>
        <w:t xml:space="preserve"> informacją z </w:t>
      </w:r>
      <w:r>
        <w:rPr>
          <w:i/>
          <w:sz w:val="20"/>
          <w:szCs w:val="20"/>
        </w:rPr>
        <w:t>S</w:t>
      </w:r>
      <w:r w:rsidR="00E00C5B" w:rsidRPr="007147CE">
        <w:rPr>
          <w:i/>
          <w:sz w:val="20"/>
          <w:szCs w:val="20"/>
        </w:rPr>
        <w:t>ąsiadem!</w:t>
      </w:r>
    </w:p>
    <w:sectPr w:rsidR="004361C0" w:rsidRPr="007147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8D571" w14:textId="77777777" w:rsidR="000A3EE0" w:rsidRDefault="000A3EE0" w:rsidP="00E61DC9">
      <w:pPr>
        <w:spacing w:after="0" w:line="240" w:lineRule="auto"/>
      </w:pPr>
      <w:r>
        <w:separator/>
      </w:r>
    </w:p>
  </w:endnote>
  <w:endnote w:type="continuationSeparator" w:id="0">
    <w:p w14:paraId="143E2B64" w14:textId="77777777" w:rsidR="000A3EE0" w:rsidRDefault="000A3EE0" w:rsidP="00E6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D7389" w14:textId="7BE8C401" w:rsidR="004361C0" w:rsidRDefault="004361C0">
    <w:pPr>
      <w:pStyle w:val="Stopka"/>
    </w:pPr>
    <w:r>
      <w:rPr>
        <w:noProof/>
        <w:lang w:eastAsia="pl-PL"/>
      </w:rPr>
      <w:drawing>
        <wp:inline distT="0" distB="0" distL="0" distR="0" wp14:anchorId="3E7B1B47" wp14:editId="2BB4491C">
          <wp:extent cx="5760720" cy="71501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96D79" w14:textId="77777777" w:rsidR="000A3EE0" w:rsidRDefault="000A3EE0" w:rsidP="00E61DC9">
      <w:pPr>
        <w:spacing w:after="0" w:line="240" w:lineRule="auto"/>
      </w:pPr>
      <w:r>
        <w:separator/>
      </w:r>
    </w:p>
  </w:footnote>
  <w:footnote w:type="continuationSeparator" w:id="0">
    <w:p w14:paraId="09DE3230" w14:textId="77777777" w:rsidR="000A3EE0" w:rsidRDefault="000A3EE0" w:rsidP="00E6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6E234" w14:textId="2799B632" w:rsidR="00443E12" w:rsidRDefault="00443E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E8D66E" wp14:editId="4EEF643F">
              <wp:simplePos x="0" y="0"/>
              <wp:positionH relativeFrom="column">
                <wp:posOffset>4685665</wp:posOffset>
              </wp:positionH>
              <wp:positionV relativeFrom="paragraph">
                <wp:posOffset>0</wp:posOffset>
              </wp:positionV>
              <wp:extent cx="960120" cy="426720"/>
              <wp:effectExtent l="0" t="0" r="11430" b="11430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0120" cy="4267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6" o:spid="_x0000_s1026" style="position:absolute;margin-left:368.95pt;margin-top:0;width:75.6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" fillcolor="#5b9bd5 [3204]" strokecolor="#1f4d78 [1604]" strokeweight="1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D79ED" wp14:editId="1490098C">
              <wp:simplePos x="0" y="0"/>
              <wp:positionH relativeFrom="column">
                <wp:posOffset>3405505</wp:posOffset>
              </wp:positionH>
              <wp:positionV relativeFrom="paragraph">
                <wp:posOffset>0</wp:posOffset>
              </wp:positionV>
              <wp:extent cx="961390" cy="426720"/>
              <wp:effectExtent l="0" t="0" r="10160" b="1143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4267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662DDD92" id="Prostokąt 5" o:spid="_x0000_s1026" style="position:absolute;margin-left:268.15pt;margin-top:0;width:75.7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" fillcolor="#5b9bd5 [3204]" strokecolor="#1f4d78 [1604]" strokeweight="1pt"/>
          </w:pict>
        </mc:Fallback>
      </mc:AlternateContent>
    </w:r>
    <w:r>
      <w:rPr>
        <w:noProof/>
        <w:lang w:eastAsia="pl-PL"/>
      </w:rPr>
      <w:drawing>
        <wp:inline distT="0" distB="0" distL="0" distR="0" wp14:anchorId="1C2D61A6" wp14:editId="78BD8C3E">
          <wp:extent cx="777644" cy="479714"/>
          <wp:effectExtent l="0" t="0" r="3810" b="0"/>
          <wp:docPr id="24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161" cy="51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 w:rsidRPr="00443E12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7B7E40AE" wp14:editId="5B97AD25">
          <wp:extent cx="1385060" cy="477520"/>
          <wp:effectExtent l="0" t="0" r="5715" b="0"/>
          <wp:docPr id="34" name="Grafika 15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26BB2B9D-5A48-42B0-8A15-1EADD90882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Grafika 15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26BB2B9D-5A48-42B0-8A15-1EADD90882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lc="http://schemas.openxmlformats.org/drawingml/2006/lockedCanvas" xmlns="" xmlns:asvg="http://schemas.microsoft.com/office/drawing/2016/SVG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2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57" cy="489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ab/>
      <w:t xml:space="preserve"> </w:t>
    </w:r>
    <w:r>
      <w:rPr>
        <w:noProof/>
        <w:lang w:eastAsia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9A"/>
    <w:rsid w:val="000A3EE0"/>
    <w:rsid w:val="001F619C"/>
    <w:rsid w:val="00214E4C"/>
    <w:rsid w:val="003E4ACE"/>
    <w:rsid w:val="004361C0"/>
    <w:rsid w:val="00443E12"/>
    <w:rsid w:val="004C2DB9"/>
    <w:rsid w:val="005C3462"/>
    <w:rsid w:val="006F369E"/>
    <w:rsid w:val="006F4FDC"/>
    <w:rsid w:val="006F7F31"/>
    <w:rsid w:val="007147CE"/>
    <w:rsid w:val="00725F9A"/>
    <w:rsid w:val="007B2114"/>
    <w:rsid w:val="0081566D"/>
    <w:rsid w:val="008330E6"/>
    <w:rsid w:val="00846E90"/>
    <w:rsid w:val="00847FDC"/>
    <w:rsid w:val="008B2FDE"/>
    <w:rsid w:val="008D32BB"/>
    <w:rsid w:val="008E65D5"/>
    <w:rsid w:val="00916918"/>
    <w:rsid w:val="009F0F85"/>
    <w:rsid w:val="00A37F81"/>
    <w:rsid w:val="00AE3A28"/>
    <w:rsid w:val="00B27509"/>
    <w:rsid w:val="00B46B1D"/>
    <w:rsid w:val="00B47ED8"/>
    <w:rsid w:val="00BD3437"/>
    <w:rsid w:val="00DB769A"/>
    <w:rsid w:val="00E00C5B"/>
    <w:rsid w:val="00E12444"/>
    <w:rsid w:val="00E61DC9"/>
    <w:rsid w:val="00E71E7C"/>
    <w:rsid w:val="00F24507"/>
    <w:rsid w:val="00F47DD1"/>
    <w:rsid w:val="00F72E12"/>
    <w:rsid w:val="00F9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D2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D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D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DC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A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A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A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A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A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1C0"/>
  </w:style>
  <w:style w:type="paragraph" w:styleId="Stopka">
    <w:name w:val="footer"/>
    <w:basedOn w:val="Normalny"/>
    <w:link w:val="StopkaZnak"/>
    <w:uiPriority w:val="99"/>
    <w:unhideWhenUsed/>
    <w:rsid w:val="0043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D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D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DC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A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A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A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A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A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1C0"/>
  </w:style>
  <w:style w:type="paragraph" w:styleId="Stopka">
    <w:name w:val="footer"/>
    <w:basedOn w:val="Normalny"/>
    <w:link w:val="StopkaZnak"/>
    <w:uiPriority w:val="99"/>
    <w:unhideWhenUsed/>
    <w:rsid w:val="0043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22" Type="http://schemas.openxmlformats.org/officeDocument/2006/relationships/image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Aleksandra</dc:creator>
  <cp:keywords/>
  <dc:description/>
  <cp:lastModifiedBy>azapotoczna</cp:lastModifiedBy>
  <cp:revision>7</cp:revision>
  <dcterms:created xsi:type="dcterms:W3CDTF">2023-03-17T09:47:00Z</dcterms:created>
  <dcterms:modified xsi:type="dcterms:W3CDTF">2023-03-22T08:25:00Z</dcterms:modified>
</cp:coreProperties>
</file>