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50EE" w14:textId="72FC7D2F" w:rsidR="000D15E2" w:rsidRPr="008D609A" w:rsidRDefault="00393BA0" w:rsidP="00983204">
      <w:pPr>
        <w:spacing w:line="276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Nowogród Bobrzański, </w:t>
      </w:r>
      <w:r w:rsidR="008A6566">
        <w:rPr>
          <w:rFonts w:ascii="Times New Roman" w:hAnsi="Times New Roman" w:cs="Times New Roman"/>
          <w:sz w:val="24"/>
          <w:szCs w:val="24"/>
        </w:rPr>
        <w:t>07 czerwca 2021</w:t>
      </w:r>
      <w:r w:rsidR="008D609A" w:rsidRPr="008D609A">
        <w:rPr>
          <w:rFonts w:ascii="Times New Roman" w:hAnsi="Times New Roman" w:cs="Times New Roman"/>
          <w:sz w:val="24"/>
          <w:szCs w:val="24"/>
        </w:rPr>
        <w:t>r.</w:t>
      </w:r>
    </w:p>
    <w:p w14:paraId="0BD061CD" w14:textId="77777777" w:rsidR="00290823" w:rsidRDefault="00290823" w:rsidP="00936EE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44B6CF" w14:textId="77777777" w:rsidR="00A604CB" w:rsidRDefault="00A604CB" w:rsidP="008A4A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ZAPROSZENIE DO ZŁOŻENIA KALKUL</w:t>
      </w:r>
      <w:r w:rsidR="000D15E2">
        <w:rPr>
          <w:rFonts w:ascii="Times New Roman" w:hAnsi="Times New Roman" w:cs="Times New Roman"/>
          <w:b/>
          <w:sz w:val="24"/>
          <w:szCs w:val="24"/>
        </w:rPr>
        <w:t>ACJI CENOWEJ</w:t>
      </w:r>
      <w:r w:rsidR="0077745B">
        <w:rPr>
          <w:rFonts w:ascii="Times New Roman" w:hAnsi="Times New Roman" w:cs="Times New Roman"/>
          <w:b/>
          <w:sz w:val="24"/>
          <w:szCs w:val="24"/>
        </w:rPr>
        <w:t xml:space="preserve"> DO OSZACOWANIA WARTOŚCI ZAMÓWIENIA</w:t>
      </w:r>
    </w:p>
    <w:p w14:paraId="6B260C06" w14:textId="77777777" w:rsidR="00290823" w:rsidRPr="00B47AE3" w:rsidRDefault="00290823" w:rsidP="008A4A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82071" w14:textId="77777777" w:rsidR="00A604CB" w:rsidRDefault="000D15E2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Miejski w Nowogrodzie Bobrzańskim w celu oszacowania wartości zamówienia zaprasza do złożenia kalkulacji cenowej na:</w:t>
      </w:r>
    </w:p>
    <w:p w14:paraId="25F15603" w14:textId="049C12D7" w:rsidR="00372850" w:rsidRPr="004F5F6F" w:rsidRDefault="00372850" w:rsidP="003728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5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Wykonanie projektu miejscowego planu zagospodarowania przestrzennego dla terenu określonego </w:t>
      </w:r>
      <w:r w:rsidR="00AF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załączniku graficznym do niniejszego zaproszenia (obszar w obrębie </w:t>
      </w:r>
      <w:r w:rsidR="00F64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Kotowice</w:t>
      </w:r>
      <w:r w:rsidR="007721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gminie Nowogród Bobrzański</w:t>
      </w:r>
      <w:r w:rsidR="00F64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obejmujący teren objęty ustaleniami miejscowego planu zagospodarowania przestrzennego zgodnie z uchwałą nr XXXVI/253/06 Rady Miejskiej w Nowogrodzie Bobrzańskim z dn. 26.01.2006r. </w:t>
      </w:r>
      <w:proofErr w:type="spellStart"/>
      <w:r w:rsidR="00F64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Dz.U.Woj.Lub</w:t>
      </w:r>
      <w:proofErr w:type="spellEnd"/>
      <w:r w:rsidR="00F64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nr 42, poz. 922 z dn. 14.06.2006r.</w:t>
      </w:r>
      <w:r w:rsidR="00AF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67D6517" w14:textId="77777777" w:rsidR="00372850" w:rsidRDefault="00372850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BFF72" w14:textId="77777777" w:rsidR="00E411E7" w:rsidRDefault="0077745B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poniższymi wytycznymi:</w:t>
      </w:r>
    </w:p>
    <w:p w14:paraId="12A374F6" w14:textId="77777777" w:rsidR="00726484" w:rsidRDefault="00726484" w:rsidP="008A4A7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przedmiotu </w:t>
      </w:r>
      <w:r w:rsidR="00AC0A30">
        <w:rPr>
          <w:rFonts w:ascii="Times New Roman" w:hAnsi="Times New Roman" w:cs="Times New Roman"/>
          <w:b/>
          <w:sz w:val="24"/>
          <w:szCs w:val="24"/>
        </w:rPr>
        <w:t>kalkulacji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3CAABDB" w14:textId="7F12E546" w:rsidR="00372850" w:rsidRPr="004F5F6F" w:rsidRDefault="00372850" w:rsidP="003728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4F5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Wykonanie projektu miejscowego planu zagospodarowania przestrzennego</w:t>
      </w:r>
      <w:r w:rsidR="00F64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(zmiana planu)</w:t>
      </w:r>
      <w:r w:rsidRPr="004F5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dla terenu</w:t>
      </w:r>
      <w:r w:rsidR="00E64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objętego ustaleniami miejscowego planu zagospodarowania przestrzennego zgodnie z uchwałą nr XXXVI/253/06 Rady Miejskiej w Nowogrodzie Bobrzańskim z dn. 26.01.2006r. </w:t>
      </w:r>
      <w:proofErr w:type="spellStart"/>
      <w:r w:rsidR="00E64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Dz.U.Woj.Lub</w:t>
      </w:r>
      <w:proofErr w:type="spellEnd"/>
      <w:r w:rsidR="00E64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nr 42, poz. 922 z dn. 14.06.2006r.)</w:t>
      </w:r>
    </w:p>
    <w:p w14:paraId="312FA3A9" w14:textId="77777777" w:rsidR="00290823" w:rsidRPr="00726484" w:rsidRDefault="00290823" w:rsidP="008A4A7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65F97" w14:textId="77777777" w:rsidR="00C91C7A" w:rsidRPr="00FE5276" w:rsidRDefault="0077745B" w:rsidP="008A4A7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276">
        <w:rPr>
          <w:rFonts w:ascii="Times New Roman" w:hAnsi="Times New Roman" w:cs="Times New Roman"/>
          <w:b/>
          <w:sz w:val="24"/>
          <w:szCs w:val="24"/>
        </w:rPr>
        <w:t>Opis przedmiotu i dane do kalkulacji:</w:t>
      </w:r>
    </w:p>
    <w:p w14:paraId="08ADEB7E" w14:textId="1D946494" w:rsidR="008576C1" w:rsidRPr="00372850" w:rsidRDefault="00647520" w:rsidP="003728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kalkulacji </w:t>
      </w:r>
      <w:r w:rsidR="00726484">
        <w:rPr>
          <w:rFonts w:ascii="Times New Roman" w:hAnsi="Times New Roman" w:cs="Times New Roman"/>
          <w:sz w:val="24"/>
          <w:szCs w:val="24"/>
        </w:rPr>
        <w:t xml:space="preserve">jest </w:t>
      </w:r>
      <w:r w:rsidR="00372850">
        <w:rPr>
          <w:rFonts w:ascii="Times New Roman" w:hAnsi="Times New Roman" w:cs="Times New Roman"/>
          <w:color w:val="000000"/>
          <w:sz w:val="24"/>
          <w:szCs w:val="24"/>
        </w:rPr>
        <w:t>projekt miejscowego planu zagospodarowania przestrzennego</w:t>
      </w:r>
      <w:r w:rsidR="00372850" w:rsidRPr="00372850">
        <w:rPr>
          <w:rFonts w:ascii="Times New Roman" w:hAnsi="Times New Roman" w:cs="Times New Roman"/>
          <w:color w:val="000000"/>
          <w:sz w:val="24"/>
          <w:szCs w:val="24"/>
        </w:rPr>
        <w:t xml:space="preserve"> zgodny z ustawą 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z dnia 27 marca 2003r. o planowaniu i zagospodarowaniu przestrzennym </w:t>
      </w:r>
      <w:r w:rsidR="00AF2D46" w:rsidRPr="00AF2D46">
        <w:rPr>
          <w:rFonts w:ascii="Times New Roman" w:hAnsi="Times New Roman"/>
          <w:sz w:val="24"/>
          <w:szCs w:val="24"/>
        </w:rPr>
        <w:t>(</w:t>
      </w:r>
      <w:proofErr w:type="spellStart"/>
      <w:r w:rsidR="00AF2D46" w:rsidRPr="00AF2D46">
        <w:rPr>
          <w:rFonts w:ascii="Times New Roman" w:hAnsi="Times New Roman"/>
          <w:sz w:val="24"/>
          <w:szCs w:val="24"/>
        </w:rPr>
        <w:t>t.j</w:t>
      </w:r>
      <w:proofErr w:type="spellEnd"/>
      <w:r w:rsidR="00AF2D46" w:rsidRPr="00AF2D46">
        <w:rPr>
          <w:rFonts w:ascii="Times New Roman" w:hAnsi="Times New Roman"/>
          <w:sz w:val="24"/>
          <w:szCs w:val="24"/>
        </w:rPr>
        <w:t>. Dz.U. z 202</w:t>
      </w:r>
      <w:r w:rsidR="008A6566">
        <w:rPr>
          <w:rFonts w:ascii="Times New Roman" w:hAnsi="Times New Roman"/>
          <w:sz w:val="24"/>
          <w:szCs w:val="24"/>
        </w:rPr>
        <w:t>1</w:t>
      </w:r>
      <w:r w:rsidR="00AF2D46" w:rsidRPr="00AF2D46">
        <w:rPr>
          <w:rFonts w:ascii="Times New Roman" w:hAnsi="Times New Roman"/>
          <w:sz w:val="24"/>
          <w:szCs w:val="24"/>
        </w:rPr>
        <w:t xml:space="preserve">r. poz. </w:t>
      </w:r>
      <w:r w:rsidR="008A6566">
        <w:rPr>
          <w:rFonts w:ascii="Times New Roman" w:hAnsi="Times New Roman"/>
          <w:sz w:val="24"/>
          <w:szCs w:val="24"/>
        </w:rPr>
        <w:t>741</w:t>
      </w:r>
      <w:r w:rsidR="00AF2D46" w:rsidRPr="00AF2D46">
        <w:rPr>
          <w:rFonts w:ascii="Times New Roman" w:hAnsi="Times New Roman"/>
          <w:sz w:val="24"/>
          <w:szCs w:val="24"/>
        </w:rPr>
        <w:t xml:space="preserve">) 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i innymi przepisami odrębnymi. </w:t>
      </w:r>
      <w:r w:rsidR="00471995" w:rsidRPr="00372850">
        <w:rPr>
          <w:rFonts w:ascii="Times New Roman" w:hAnsi="Times New Roman" w:cs="Times New Roman"/>
          <w:sz w:val="24"/>
          <w:szCs w:val="24"/>
        </w:rPr>
        <w:br/>
      </w:r>
      <w:r w:rsidR="007526FB" w:rsidRPr="00372850">
        <w:rPr>
          <w:rFonts w:ascii="Times New Roman" w:hAnsi="Times New Roman" w:cs="Times New Roman"/>
          <w:sz w:val="24"/>
          <w:szCs w:val="24"/>
        </w:rPr>
        <w:t>Wykonanie przedmiotu zamówienia</w:t>
      </w:r>
      <w:r w:rsidR="00AC0A30" w:rsidRPr="00372850">
        <w:rPr>
          <w:rFonts w:ascii="Times New Roman" w:hAnsi="Times New Roman" w:cs="Times New Roman"/>
          <w:sz w:val="24"/>
          <w:szCs w:val="24"/>
        </w:rPr>
        <w:t>, którego dotyczy kalkulacja</w:t>
      </w:r>
      <w:r w:rsidR="007526FB" w:rsidRPr="00372850">
        <w:rPr>
          <w:rFonts w:ascii="Times New Roman" w:hAnsi="Times New Roman" w:cs="Times New Roman"/>
          <w:sz w:val="24"/>
          <w:szCs w:val="24"/>
        </w:rPr>
        <w:t xml:space="preserve"> powinno zostać </w:t>
      </w:r>
      <w:r w:rsidR="007526FB" w:rsidRPr="00372850">
        <w:rPr>
          <w:rFonts w:ascii="Times New Roman" w:hAnsi="Times New Roman" w:cs="Times New Roman"/>
          <w:sz w:val="24"/>
          <w:szCs w:val="24"/>
          <w:u w:val="single"/>
        </w:rPr>
        <w:t xml:space="preserve">zrealizowane </w:t>
      </w:r>
      <w:r w:rsidR="00372850">
        <w:rPr>
          <w:rFonts w:ascii="Times New Roman" w:hAnsi="Times New Roman" w:cs="Times New Roman"/>
          <w:sz w:val="24"/>
          <w:szCs w:val="24"/>
          <w:u w:val="single"/>
        </w:rPr>
        <w:t xml:space="preserve">w terminie </w:t>
      </w:r>
      <w:r w:rsidR="00AF2D46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372850">
        <w:rPr>
          <w:rFonts w:ascii="Times New Roman" w:hAnsi="Times New Roman" w:cs="Times New Roman"/>
          <w:sz w:val="24"/>
          <w:szCs w:val="24"/>
          <w:u w:val="single"/>
        </w:rPr>
        <w:t xml:space="preserve"> m-</w:t>
      </w:r>
      <w:proofErr w:type="spellStart"/>
      <w:r w:rsidR="00372850">
        <w:rPr>
          <w:rFonts w:ascii="Times New Roman" w:hAnsi="Times New Roman" w:cs="Times New Roman"/>
          <w:sz w:val="24"/>
          <w:szCs w:val="24"/>
          <w:u w:val="single"/>
        </w:rPr>
        <w:t>cy</w:t>
      </w:r>
      <w:proofErr w:type="spellEnd"/>
      <w:r w:rsidR="00372850">
        <w:rPr>
          <w:rFonts w:ascii="Times New Roman" w:hAnsi="Times New Roman" w:cs="Times New Roman"/>
          <w:sz w:val="24"/>
          <w:szCs w:val="24"/>
          <w:u w:val="single"/>
        </w:rPr>
        <w:t xml:space="preserve"> do dnia podpisania umowy.</w:t>
      </w:r>
      <w:r w:rsidR="00C13B92" w:rsidRPr="0037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FE6C4" w14:textId="77777777" w:rsidR="00726484" w:rsidRDefault="00D157AA" w:rsidP="008A4A7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Kalkulacja powinna obejmować</w:t>
      </w:r>
      <w:r w:rsidR="00726484" w:rsidRPr="00E434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B4A434" w14:textId="0AAEB878" w:rsidR="00983204" w:rsidRPr="00983204" w:rsidRDefault="00E4344B" w:rsidP="00983204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44B">
        <w:rPr>
          <w:rFonts w:ascii="Times New Roman" w:hAnsi="Times New Roman" w:cs="Times New Roman"/>
          <w:sz w:val="24"/>
          <w:szCs w:val="24"/>
        </w:rPr>
        <w:t xml:space="preserve">- </w:t>
      </w:r>
      <w:r w:rsidR="00B80314"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372850">
        <w:rPr>
          <w:rFonts w:ascii="Times New Roman" w:hAnsi="Times New Roman" w:cs="Times New Roman"/>
          <w:sz w:val="24"/>
          <w:szCs w:val="24"/>
        </w:rPr>
        <w:t>miejscowego planu zagospodarowania przestrzennego</w:t>
      </w:r>
      <w:r w:rsidR="00983204">
        <w:rPr>
          <w:rFonts w:ascii="Times New Roman" w:hAnsi="Times New Roman" w:cs="Times New Roman"/>
          <w:sz w:val="24"/>
          <w:szCs w:val="24"/>
        </w:rPr>
        <w:t xml:space="preserve"> zgodnie </w:t>
      </w:r>
      <w:r w:rsidR="00372850">
        <w:rPr>
          <w:rFonts w:ascii="Times New Roman" w:hAnsi="Times New Roman" w:cs="Times New Roman"/>
          <w:sz w:val="24"/>
          <w:szCs w:val="24"/>
        </w:rPr>
        <w:br/>
      </w:r>
      <w:r w:rsidR="00983204">
        <w:rPr>
          <w:rFonts w:ascii="Times New Roman" w:hAnsi="Times New Roman" w:cs="Times New Roman"/>
          <w:sz w:val="24"/>
          <w:szCs w:val="24"/>
        </w:rPr>
        <w:t>z wymogami ustawy o planowaniu i zagospodarowaniu przestrzennym</w:t>
      </w:r>
      <w:r w:rsidR="00372850">
        <w:rPr>
          <w:rFonts w:ascii="Times New Roman" w:hAnsi="Times New Roman" w:cs="Times New Roman"/>
          <w:sz w:val="24"/>
          <w:szCs w:val="24"/>
        </w:rPr>
        <w:t>,</w:t>
      </w:r>
      <w:r w:rsidR="000A0E3C">
        <w:rPr>
          <w:rFonts w:ascii="Times New Roman" w:hAnsi="Times New Roman" w:cs="Times New Roman"/>
          <w:sz w:val="24"/>
          <w:szCs w:val="24"/>
        </w:rPr>
        <w:t xml:space="preserve"> w tym przygotowanie wszelkich pismo związanych z procedur</w:t>
      </w:r>
      <w:r w:rsidR="008A6566">
        <w:rPr>
          <w:rFonts w:ascii="Times New Roman" w:hAnsi="Times New Roman" w:cs="Times New Roman"/>
          <w:sz w:val="24"/>
          <w:szCs w:val="24"/>
        </w:rPr>
        <w:t>ą</w:t>
      </w:r>
      <w:r w:rsidR="000A0E3C">
        <w:rPr>
          <w:rFonts w:ascii="Times New Roman" w:hAnsi="Times New Roman" w:cs="Times New Roman"/>
          <w:sz w:val="24"/>
          <w:szCs w:val="24"/>
        </w:rPr>
        <w:t xml:space="preserve"> planistyczną,</w:t>
      </w:r>
    </w:p>
    <w:p w14:paraId="400C1ECE" w14:textId="632FB58B" w:rsidR="00983204" w:rsidRDefault="00983204" w:rsidP="00B80314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2850">
        <w:rPr>
          <w:rFonts w:ascii="Times New Roman" w:hAnsi="Times New Roman" w:cs="Times New Roman"/>
          <w:sz w:val="24"/>
          <w:szCs w:val="24"/>
        </w:rPr>
        <w:t>zabezpieczenie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materiał</w:t>
      </w:r>
      <w:r w:rsidR="00372850">
        <w:rPr>
          <w:rFonts w:ascii="Times New Roman" w:hAnsi="Times New Roman" w:cs="Times New Roman"/>
          <w:sz w:val="24"/>
          <w:szCs w:val="24"/>
        </w:rPr>
        <w:t>ów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planistyczn</w:t>
      </w:r>
      <w:r w:rsidR="00372850">
        <w:rPr>
          <w:rFonts w:ascii="Times New Roman" w:hAnsi="Times New Roman" w:cs="Times New Roman"/>
          <w:sz w:val="24"/>
          <w:szCs w:val="24"/>
        </w:rPr>
        <w:t>ych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na potrzeby przedmiotowego projektu planu miejscowego (z wyłączeniem podkładów mapowych, które leżą po stronie Zamawiającego</w:t>
      </w:r>
      <w:r w:rsidR="00372850">
        <w:rPr>
          <w:rFonts w:ascii="Times New Roman" w:hAnsi="Times New Roman" w:cs="Times New Roman"/>
          <w:sz w:val="24"/>
          <w:szCs w:val="24"/>
        </w:rPr>
        <w:t xml:space="preserve"> </w:t>
      </w:r>
      <w:r w:rsidR="00C71BA3">
        <w:rPr>
          <w:rFonts w:ascii="Times New Roman" w:hAnsi="Times New Roman" w:cs="Times New Roman"/>
          <w:sz w:val="24"/>
          <w:szCs w:val="24"/>
        </w:rPr>
        <w:t xml:space="preserve">tj. </w:t>
      </w:r>
      <w:r w:rsidR="00372850">
        <w:rPr>
          <w:rFonts w:ascii="Times New Roman" w:hAnsi="Times New Roman" w:cs="Times New Roman"/>
          <w:sz w:val="24"/>
          <w:szCs w:val="24"/>
        </w:rPr>
        <w:t xml:space="preserve">mapa zasadnicza i mapa w formacie </w:t>
      </w:r>
      <w:proofErr w:type="spellStart"/>
      <w:r w:rsidR="00372850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="00372850" w:rsidRPr="00372850">
        <w:rPr>
          <w:rFonts w:ascii="Times New Roman" w:hAnsi="Times New Roman" w:cs="Times New Roman"/>
          <w:sz w:val="24"/>
          <w:szCs w:val="24"/>
        </w:rPr>
        <w:t>).</w:t>
      </w:r>
    </w:p>
    <w:p w14:paraId="2C069C5B" w14:textId="77777777" w:rsidR="00B803F4" w:rsidRDefault="00372850" w:rsidP="00C71BA3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72850">
        <w:rPr>
          <w:rFonts w:ascii="Times New Roman" w:hAnsi="Times New Roman" w:cs="Times New Roman"/>
          <w:sz w:val="24"/>
          <w:szCs w:val="24"/>
        </w:rPr>
        <w:t>przygotowani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72850">
        <w:rPr>
          <w:rFonts w:ascii="Times New Roman" w:hAnsi="Times New Roman" w:cs="Times New Roman"/>
          <w:sz w:val="24"/>
          <w:szCs w:val="24"/>
        </w:rPr>
        <w:t xml:space="preserve"> niezbędnych dokumentów </w:t>
      </w:r>
      <w:r w:rsidR="00C71BA3">
        <w:rPr>
          <w:rFonts w:ascii="Times New Roman" w:hAnsi="Times New Roman" w:cs="Times New Roman"/>
          <w:sz w:val="24"/>
          <w:szCs w:val="24"/>
        </w:rPr>
        <w:t xml:space="preserve">towarzyszących w tym prognoza </w:t>
      </w:r>
      <w:r w:rsidR="000A0E3C">
        <w:rPr>
          <w:rFonts w:ascii="Times New Roman" w:hAnsi="Times New Roman" w:cs="Times New Roman"/>
          <w:sz w:val="24"/>
          <w:szCs w:val="24"/>
        </w:rPr>
        <w:t>wpływu ustaleń planu na środowisko</w:t>
      </w:r>
      <w:r w:rsidR="00C71BA3">
        <w:rPr>
          <w:rFonts w:ascii="Times New Roman" w:hAnsi="Times New Roman" w:cs="Times New Roman"/>
          <w:sz w:val="24"/>
          <w:szCs w:val="24"/>
        </w:rPr>
        <w:t xml:space="preserve">, </w:t>
      </w:r>
      <w:r w:rsidR="000A0E3C">
        <w:rPr>
          <w:rFonts w:ascii="Times New Roman" w:hAnsi="Times New Roman" w:cs="Times New Roman"/>
          <w:sz w:val="24"/>
          <w:szCs w:val="24"/>
        </w:rPr>
        <w:t xml:space="preserve">opracowanie </w:t>
      </w:r>
      <w:proofErr w:type="spellStart"/>
      <w:r w:rsidR="000A0E3C">
        <w:rPr>
          <w:rFonts w:ascii="Times New Roman" w:hAnsi="Times New Roman" w:cs="Times New Roman"/>
          <w:sz w:val="24"/>
          <w:szCs w:val="24"/>
        </w:rPr>
        <w:t>ekofizjograficzne</w:t>
      </w:r>
      <w:proofErr w:type="spellEnd"/>
      <w:r w:rsidR="000A0E3C">
        <w:rPr>
          <w:rFonts w:ascii="Times New Roman" w:hAnsi="Times New Roman" w:cs="Times New Roman"/>
          <w:sz w:val="24"/>
          <w:szCs w:val="24"/>
        </w:rPr>
        <w:t xml:space="preserve"> (jeżeli taki dokument będzie wymagany), </w:t>
      </w:r>
      <w:r w:rsidR="00C71BA3">
        <w:rPr>
          <w:rFonts w:ascii="Times New Roman" w:hAnsi="Times New Roman" w:cs="Times New Roman"/>
          <w:sz w:val="24"/>
          <w:szCs w:val="24"/>
        </w:rPr>
        <w:t xml:space="preserve">prognoza skutków finansowych </w:t>
      </w:r>
      <w:r w:rsidR="000A0E3C">
        <w:rPr>
          <w:rFonts w:ascii="Times New Roman" w:hAnsi="Times New Roman" w:cs="Times New Roman"/>
          <w:sz w:val="24"/>
          <w:szCs w:val="24"/>
        </w:rPr>
        <w:t>uchwalenia</w:t>
      </w:r>
      <w:r w:rsidR="00C71BA3">
        <w:rPr>
          <w:rFonts w:ascii="Times New Roman" w:hAnsi="Times New Roman" w:cs="Times New Roman"/>
          <w:sz w:val="24"/>
          <w:szCs w:val="24"/>
        </w:rPr>
        <w:t xml:space="preserve"> planu miejscowego itp., </w:t>
      </w:r>
      <w:r w:rsidRPr="0037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90888" w14:textId="77777777" w:rsidR="00C71BA3" w:rsidRPr="00C71BA3" w:rsidRDefault="00B803F4" w:rsidP="00C71BA3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2850" w:rsidRPr="00372850">
        <w:rPr>
          <w:rFonts w:ascii="Times New Roman" w:hAnsi="Times New Roman" w:cs="Times New Roman"/>
          <w:sz w:val="24"/>
          <w:szCs w:val="24"/>
        </w:rPr>
        <w:t>uczestnictw</w:t>
      </w:r>
      <w:r w:rsidR="00C71BA3">
        <w:rPr>
          <w:rFonts w:ascii="Times New Roman" w:hAnsi="Times New Roman" w:cs="Times New Roman"/>
          <w:sz w:val="24"/>
          <w:szCs w:val="24"/>
        </w:rPr>
        <w:t>o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w</w:t>
      </w:r>
      <w:r w:rsidR="00C71BA3">
        <w:rPr>
          <w:rFonts w:ascii="Times New Roman" w:hAnsi="Times New Roman" w:cs="Times New Roman"/>
          <w:sz w:val="24"/>
          <w:szCs w:val="24"/>
        </w:rPr>
        <w:t xml:space="preserve"> konsultacjach społecznych, dyskusjach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1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komisjach i sesjach Rady Miejskiej,</w:t>
      </w:r>
    </w:p>
    <w:p w14:paraId="33B90919" w14:textId="5C7C60AE" w:rsidR="00983204" w:rsidRDefault="00983204" w:rsidP="00B80314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inne koszty związane z </w:t>
      </w:r>
      <w:proofErr w:type="spellStart"/>
      <w:r>
        <w:rPr>
          <w:rFonts w:ascii="Times New Roman" w:hAnsi="Times New Roman" w:cs="Times New Roman"/>
          <w:sz w:val="24"/>
          <w:szCs w:val="24"/>
        </w:rPr>
        <w:t>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opracowaniem np. koszt dojazdu, koszty wydruków</w:t>
      </w:r>
      <w:r w:rsidR="00C71BA3">
        <w:rPr>
          <w:rFonts w:ascii="Times New Roman" w:hAnsi="Times New Roman" w:cs="Times New Roman"/>
          <w:sz w:val="24"/>
          <w:szCs w:val="24"/>
        </w:rPr>
        <w:t xml:space="preserve"> w tym zawiadomień, pism, dokumentacji planistycznej, zapisów na nośniku CD</w:t>
      </w:r>
      <w:r w:rsidR="000A0E3C">
        <w:rPr>
          <w:rFonts w:ascii="Times New Roman" w:hAnsi="Times New Roman" w:cs="Times New Roman"/>
          <w:sz w:val="24"/>
          <w:szCs w:val="24"/>
        </w:rPr>
        <w:t xml:space="preserve"> i zapisów umożliwiających publikacje w Dzienniku Urzędowym</w:t>
      </w:r>
      <w:r w:rsidR="00C71BA3">
        <w:rPr>
          <w:rFonts w:ascii="Times New Roman" w:hAnsi="Times New Roman" w:cs="Times New Roman"/>
          <w:sz w:val="24"/>
          <w:szCs w:val="24"/>
        </w:rPr>
        <w:t xml:space="preserve">, koszty sporządzenia przedmiotu zamówienia w wersji wektorowej w tym w formacie SHAPE, </w:t>
      </w:r>
      <w:r>
        <w:rPr>
          <w:rFonts w:ascii="Times New Roman" w:hAnsi="Times New Roman" w:cs="Times New Roman"/>
          <w:sz w:val="24"/>
          <w:szCs w:val="24"/>
        </w:rPr>
        <w:t xml:space="preserve"> itp.</w:t>
      </w:r>
      <w:r w:rsidR="008A6566">
        <w:rPr>
          <w:rFonts w:ascii="Times New Roman" w:hAnsi="Times New Roman" w:cs="Times New Roman"/>
          <w:sz w:val="24"/>
          <w:szCs w:val="24"/>
        </w:rPr>
        <w:t xml:space="preserve"> </w:t>
      </w:r>
      <w:r w:rsidR="008A6566">
        <w:rPr>
          <w:rFonts w:ascii="Times New Roman" w:hAnsi="Times New Roman" w:cs="Times New Roman"/>
          <w:sz w:val="24"/>
          <w:szCs w:val="24"/>
        </w:rPr>
        <w:br/>
      </w:r>
      <w:r w:rsidR="008A6566">
        <w:rPr>
          <w:rFonts w:ascii="Times New Roman" w:eastAsia="Times New Roman" w:hAnsi="Times New Roman"/>
          <w:sz w:val="24"/>
          <w:szCs w:val="24"/>
          <w:lang w:eastAsia="pl-PL"/>
        </w:rPr>
        <w:t xml:space="preserve">Uwaga dot. mapy: wszystkie warstwy wersji cyfrowej mapy muszą mieć formę wektorową oraz przekazane w formatach: </w:t>
      </w:r>
      <w:proofErr w:type="spellStart"/>
      <w:r w:rsidR="008A6566">
        <w:rPr>
          <w:rFonts w:ascii="Times New Roman" w:eastAsia="Times New Roman" w:hAnsi="Times New Roman"/>
          <w:sz w:val="24"/>
          <w:szCs w:val="24"/>
          <w:lang w:eastAsia="pl-PL"/>
        </w:rPr>
        <w:t>dxf</w:t>
      </w:r>
      <w:proofErr w:type="spellEnd"/>
      <w:r w:rsidR="008A6566">
        <w:rPr>
          <w:rFonts w:ascii="Times New Roman" w:eastAsia="Times New Roman" w:hAnsi="Times New Roman"/>
          <w:sz w:val="24"/>
          <w:szCs w:val="24"/>
          <w:lang w:eastAsia="pl-PL"/>
        </w:rPr>
        <w:t xml:space="preserve"> i GML (</w:t>
      </w:r>
      <w:proofErr w:type="spellStart"/>
      <w:r w:rsidR="008A6566">
        <w:rPr>
          <w:rFonts w:ascii="Times New Roman" w:eastAsia="Times New Roman" w:hAnsi="Times New Roman"/>
          <w:sz w:val="24"/>
          <w:szCs w:val="24"/>
          <w:lang w:eastAsia="pl-PL"/>
        </w:rPr>
        <w:t>OpenGIS</w:t>
      </w:r>
      <w:proofErr w:type="spellEnd"/>
      <w:r w:rsidR="008A6566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C9EC6B1" w14:textId="385479C0" w:rsidR="00983204" w:rsidRPr="00983204" w:rsidRDefault="00983204" w:rsidP="009832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Zamawiający na potrzeby zlecenia przekaże </w:t>
      </w:r>
      <w:r w:rsidR="00C71BA3">
        <w:rPr>
          <w:rFonts w:ascii="Times New Roman" w:hAnsi="Times New Roman" w:cs="Times New Roman"/>
          <w:sz w:val="24"/>
          <w:szCs w:val="24"/>
        </w:rPr>
        <w:t>wnioski dot. miejscowego planu zagospodarowania przestrzennego.</w:t>
      </w:r>
    </w:p>
    <w:p w14:paraId="5239607F" w14:textId="77777777" w:rsidR="002F75BF" w:rsidRPr="002F75BF" w:rsidRDefault="002F75BF" w:rsidP="008A4A7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37CD10" w14:textId="77777777" w:rsidR="0077745B" w:rsidRDefault="0077745B" w:rsidP="000A0E3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276">
        <w:rPr>
          <w:rFonts w:ascii="Times New Roman" w:hAnsi="Times New Roman" w:cs="Times New Roman"/>
          <w:b/>
          <w:sz w:val="24"/>
          <w:szCs w:val="24"/>
        </w:rPr>
        <w:t>Zakres przedmiotu kalkulacji:</w:t>
      </w:r>
    </w:p>
    <w:p w14:paraId="3DC2D25A" w14:textId="77777777" w:rsidR="000A0E3C" w:rsidRDefault="002F75BF" w:rsidP="000A0E3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7C">
        <w:rPr>
          <w:rFonts w:ascii="Times New Roman" w:hAnsi="Times New Roman" w:cs="Times New Roman"/>
          <w:sz w:val="24"/>
          <w:szCs w:val="24"/>
        </w:rPr>
        <w:t xml:space="preserve">Kalkulacja cenowa powinna zawierać </w:t>
      </w:r>
      <w:r w:rsidR="000E2505" w:rsidRPr="006B007C">
        <w:rPr>
          <w:rFonts w:ascii="Times New Roman" w:hAnsi="Times New Roman" w:cs="Times New Roman"/>
          <w:sz w:val="24"/>
          <w:szCs w:val="24"/>
        </w:rPr>
        <w:t xml:space="preserve">łączną </w:t>
      </w:r>
      <w:r w:rsidRPr="006B007C">
        <w:rPr>
          <w:rFonts w:ascii="Times New Roman" w:hAnsi="Times New Roman" w:cs="Times New Roman"/>
          <w:sz w:val="24"/>
          <w:szCs w:val="24"/>
        </w:rPr>
        <w:t xml:space="preserve">cenę </w:t>
      </w:r>
      <w:r w:rsidR="009408ED">
        <w:rPr>
          <w:rFonts w:ascii="Times New Roman" w:hAnsi="Times New Roman" w:cs="Times New Roman"/>
          <w:sz w:val="24"/>
          <w:szCs w:val="24"/>
        </w:rPr>
        <w:t>brutto</w:t>
      </w:r>
      <w:r w:rsidR="007526FB" w:rsidRPr="006B007C">
        <w:rPr>
          <w:rFonts w:ascii="Times New Roman" w:hAnsi="Times New Roman" w:cs="Times New Roman"/>
          <w:sz w:val="24"/>
          <w:szCs w:val="24"/>
        </w:rPr>
        <w:t xml:space="preserve"> </w:t>
      </w:r>
      <w:r w:rsidR="000E2505" w:rsidRPr="006B007C">
        <w:rPr>
          <w:rFonts w:ascii="Times New Roman" w:hAnsi="Times New Roman" w:cs="Times New Roman"/>
          <w:sz w:val="24"/>
          <w:szCs w:val="24"/>
        </w:rPr>
        <w:t>wartości zamówienia</w:t>
      </w:r>
      <w:r w:rsidR="009408ED">
        <w:rPr>
          <w:rFonts w:ascii="Times New Roman" w:hAnsi="Times New Roman" w:cs="Times New Roman"/>
          <w:sz w:val="24"/>
          <w:szCs w:val="24"/>
        </w:rPr>
        <w:t>.</w:t>
      </w:r>
      <w:r w:rsidR="009408ED">
        <w:rPr>
          <w:rFonts w:ascii="Times New Roman" w:hAnsi="Times New Roman" w:cs="Times New Roman"/>
          <w:sz w:val="24"/>
          <w:szCs w:val="24"/>
        </w:rPr>
        <w:br/>
      </w:r>
    </w:p>
    <w:p w14:paraId="760CA421" w14:textId="77777777" w:rsidR="0077745B" w:rsidRPr="00FE5276" w:rsidRDefault="0077745B" w:rsidP="000A0E3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276">
        <w:rPr>
          <w:rFonts w:ascii="Times New Roman" w:hAnsi="Times New Roman" w:cs="Times New Roman"/>
          <w:b/>
          <w:sz w:val="24"/>
          <w:szCs w:val="24"/>
        </w:rPr>
        <w:t>Termin:</w:t>
      </w:r>
    </w:p>
    <w:p w14:paraId="5E01733B" w14:textId="23471122" w:rsidR="006F65D0" w:rsidRDefault="006F65D0" w:rsidP="000A0E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5D0">
        <w:rPr>
          <w:rFonts w:ascii="Times New Roman" w:hAnsi="Times New Roman" w:cs="Times New Roman"/>
          <w:sz w:val="24"/>
          <w:szCs w:val="24"/>
        </w:rPr>
        <w:t xml:space="preserve">Termin </w:t>
      </w:r>
      <w:r w:rsidR="00393BA0">
        <w:rPr>
          <w:rFonts w:ascii="Times New Roman" w:hAnsi="Times New Roman" w:cs="Times New Roman"/>
          <w:sz w:val="24"/>
          <w:szCs w:val="24"/>
        </w:rPr>
        <w:t xml:space="preserve">składania kalkulacji: </w:t>
      </w:r>
      <w:r w:rsidR="008A6566">
        <w:rPr>
          <w:rFonts w:ascii="Times New Roman" w:hAnsi="Times New Roman" w:cs="Times New Roman"/>
          <w:sz w:val="24"/>
          <w:szCs w:val="24"/>
        </w:rPr>
        <w:t>11 czerwca 2021</w:t>
      </w:r>
      <w:r w:rsidR="00C71BA3">
        <w:rPr>
          <w:rFonts w:ascii="Times New Roman" w:hAnsi="Times New Roman" w:cs="Times New Roman"/>
          <w:sz w:val="24"/>
          <w:szCs w:val="24"/>
        </w:rPr>
        <w:t>r.</w:t>
      </w:r>
    </w:p>
    <w:p w14:paraId="78AE9857" w14:textId="77777777" w:rsidR="00FE5276" w:rsidRPr="006F65D0" w:rsidRDefault="00FE5276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72FC0" w14:textId="77777777" w:rsidR="0077745B" w:rsidRPr="00E411E7" w:rsidRDefault="0077745B" w:rsidP="000A0E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1E7">
        <w:rPr>
          <w:rFonts w:ascii="Times New Roman" w:hAnsi="Times New Roman" w:cs="Times New Roman"/>
          <w:b/>
          <w:sz w:val="24"/>
          <w:szCs w:val="24"/>
        </w:rPr>
        <w:t>Miejsce składania:</w:t>
      </w:r>
    </w:p>
    <w:p w14:paraId="5D8FB330" w14:textId="77777777" w:rsidR="009D5277" w:rsidRDefault="009D5277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</w:t>
      </w:r>
      <w:r w:rsidR="00740362">
        <w:rPr>
          <w:rFonts w:ascii="Times New Roman" w:hAnsi="Times New Roman" w:cs="Times New Roman"/>
          <w:sz w:val="24"/>
          <w:szCs w:val="24"/>
        </w:rPr>
        <w:t>ę cenową prosimy złożyć w wersji elektronicznej przesyłając na adres</w:t>
      </w:r>
      <w:r w:rsidR="005E6616">
        <w:rPr>
          <w:rFonts w:ascii="Times New Roman" w:hAnsi="Times New Roman" w:cs="Times New Roman"/>
          <w:sz w:val="24"/>
          <w:szCs w:val="24"/>
        </w:rPr>
        <w:t xml:space="preserve"> mailowy</w:t>
      </w:r>
      <w:r w:rsidR="00740362">
        <w:rPr>
          <w:rFonts w:ascii="Times New Roman" w:hAnsi="Times New Roman" w:cs="Times New Roman"/>
          <w:sz w:val="24"/>
          <w:szCs w:val="24"/>
        </w:rPr>
        <w:t>:</w:t>
      </w:r>
    </w:p>
    <w:p w14:paraId="6CDA1B7E" w14:textId="77777777" w:rsidR="00D96AA0" w:rsidRDefault="009408ED" w:rsidP="000A0E3C">
      <w:pPr>
        <w:spacing w:after="0" w:line="240" w:lineRule="auto"/>
        <w:jc w:val="both"/>
        <w:rPr>
          <w:rFonts w:ascii="Times New Roman" w:hAnsi="Times New Roman" w:cs="Times New Roman"/>
          <w:iCs/>
          <w:spacing w:val="4"/>
          <w:sz w:val="24"/>
          <w:szCs w:val="24"/>
        </w:rPr>
      </w:pPr>
      <w:r>
        <w:rPr>
          <w:rFonts w:ascii="Times New Roman" w:hAnsi="Times New Roman" w:cs="Times New Roman"/>
          <w:iCs/>
          <w:spacing w:val="4"/>
          <w:sz w:val="24"/>
          <w:szCs w:val="24"/>
        </w:rPr>
        <w:t>Andżelika Surman</w:t>
      </w:r>
      <w:r w:rsidR="00D96AA0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="005E6616">
        <w:rPr>
          <w:rFonts w:ascii="Times New Roman" w:hAnsi="Times New Roman" w:cs="Times New Roman"/>
          <w:iCs/>
          <w:spacing w:val="4"/>
          <w:sz w:val="24"/>
          <w:szCs w:val="24"/>
        </w:rPr>
        <w:t>–</w:t>
      </w:r>
      <w:r w:rsidR="00D96AA0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hyperlink r:id="rId7" w:history="1">
        <w:r w:rsidR="005E6616" w:rsidRPr="001F2A0D">
          <w:rPr>
            <w:rStyle w:val="Hipercze"/>
            <w:rFonts w:ascii="Times New Roman" w:hAnsi="Times New Roman" w:cs="Times New Roman"/>
            <w:iCs/>
            <w:spacing w:val="4"/>
            <w:sz w:val="24"/>
            <w:szCs w:val="24"/>
          </w:rPr>
          <w:t>a.surman@nowogrodbobrz.pl</w:t>
        </w:r>
      </w:hyperlink>
      <w:r w:rsidR="002D6D77">
        <w:rPr>
          <w:rFonts w:ascii="Times New Roman" w:hAnsi="Times New Roman" w:cs="Times New Roman"/>
          <w:iCs/>
          <w:spacing w:val="4"/>
          <w:sz w:val="24"/>
          <w:szCs w:val="24"/>
        </w:rPr>
        <w:t xml:space="preserve">, </w:t>
      </w:r>
    </w:p>
    <w:p w14:paraId="065D8F90" w14:textId="77777777" w:rsidR="0077745B" w:rsidRDefault="0077745B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Miejski w Nowogrodzie Bobrzański</w:t>
      </w:r>
    </w:p>
    <w:p w14:paraId="4E59323F" w14:textId="77777777" w:rsidR="0077745B" w:rsidRDefault="006F65D0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7745B">
        <w:rPr>
          <w:rFonts w:ascii="Times New Roman" w:hAnsi="Times New Roman" w:cs="Times New Roman"/>
          <w:sz w:val="24"/>
          <w:szCs w:val="24"/>
        </w:rPr>
        <w:t>l. Słowackiego 11</w:t>
      </w:r>
    </w:p>
    <w:p w14:paraId="4EE977CC" w14:textId="77777777" w:rsidR="0077745B" w:rsidRDefault="0077745B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66-010 Nowogród Bobrzański</w:t>
      </w:r>
    </w:p>
    <w:p w14:paraId="6DA5AFF0" w14:textId="482371F7" w:rsidR="0077745B" w:rsidRPr="006B007C" w:rsidRDefault="001C5AA8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7C">
        <w:rPr>
          <w:rFonts w:ascii="Times New Roman" w:hAnsi="Times New Roman" w:cs="Times New Roman"/>
          <w:sz w:val="24"/>
          <w:szCs w:val="24"/>
        </w:rPr>
        <w:t>t</w:t>
      </w:r>
      <w:r w:rsidR="005E6616">
        <w:rPr>
          <w:rFonts w:ascii="Times New Roman" w:hAnsi="Times New Roman" w:cs="Times New Roman"/>
          <w:sz w:val="24"/>
          <w:szCs w:val="24"/>
        </w:rPr>
        <w:t xml:space="preserve">el. </w:t>
      </w:r>
      <w:r w:rsidR="00AF2D46">
        <w:rPr>
          <w:rFonts w:ascii="Times New Roman" w:hAnsi="Times New Roman" w:cs="Times New Roman"/>
          <w:sz w:val="24"/>
          <w:szCs w:val="24"/>
        </w:rPr>
        <w:t>517886284</w:t>
      </w:r>
    </w:p>
    <w:p w14:paraId="085B7A6F" w14:textId="77777777" w:rsidR="00290823" w:rsidRPr="006B007C" w:rsidRDefault="00290823" w:rsidP="008A4A7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4ABB2" w14:textId="16213A34" w:rsidR="00B47AE3" w:rsidRDefault="0092441F" w:rsidP="00936EEF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6851">
        <w:rPr>
          <w:rFonts w:ascii="Times New Roman" w:hAnsi="Times New Roman" w:cs="Times New Roman"/>
        </w:rPr>
        <w:t>Złożenie kalkulacji cenowej nie stanowi podstawy do roszczenia o zawarcie umowy na wykonanie przedmiotu wyceny</w:t>
      </w:r>
      <w:r w:rsidR="005E6616">
        <w:rPr>
          <w:rFonts w:ascii="Times New Roman" w:hAnsi="Times New Roman" w:cs="Times New Roman"/>
          <w:sz w:val="24"/>
          <w:szCs w:val="24"/>
        </w:rPr>
        <w:t>,</w:t>
      </w:r>
      <w:r w:rsidR="005E6616" w:rsidRPr="00516851">
        <w:rPr>
          <w:rFonts w:ascii="Times New Roman" w:hAnsi="Times New Roman" w:cs="Times New Roman"/>
        </w:rPr>
        <w:t xml:space="preserve"> </w:t>
      </w:r>
      <w:r w:rsidR="00290823" w:rsidRPr="00516851">
        <w:rPr>
          <w:rFonts w:ascii="Times New Roman" w:hAnsi="Times New Roman" w:cs="Times New Roman"/>
        </w:rPr>
        <w:t xml:space="preserve">a </w:t>
      </w:r>
      <w:r w:rsidR="0077745B" w:rsidRPr="00516851">
        <w:rPr>
          <w:rFonts w:ascii="Times New Roman" w:hAnsi="Times New Roman" w:cs="Times New Roman"/>
        </w:rPr>
        <w:t xml:space="preserve">złożona kalkulacja nie będzie stanowić oferty handlowej </w:t>
      </w:r>
      <w:r w:rsidR="005E6616">
        <w:rPr>
          <w:rFonts w:ascii="Times New Roman" w:hAnsi="Times New Roman" w:cs="Times New Roman"/>
        </w:rPr>
        <w:br/>
      </w:r>
      <w:r w:rsidR="0077745B" w:rsidRPr="00516851">
        <w:rPr>
          <w:rFonts w:ascii="Times New Roman" w:hAnsi="Times New Roman" w:cs="Times New Roman"/>
        </w:rPr>
        <w:t xml:space="preserve">w rozumieniu art. 66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>§1 Ustawy z dnia 23 kwietnia 1964 r. -</w:t>
      </w:r>
      <w:r w:rsidR="0077745B" w:rsidRPr="00516851">
        <w:rPr>
          <w:rFonts w:ascii="Times New Roman" w:hAnsi="Times New Roman" w:cs="Times New Roman"/>
          <w:iCs/>
          <w:spacing w:val="4"/>
        </w:rPr>
        <w:t xml:space="preserve">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>Kodeks cywilny.(</w:t>
      </w:r>
      <w:proofErr w:type="spellStart"/>
      <w:r w:rsidR="000E3742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0E3742">
        <w:rPr>
          <w:rFonts w:ascii="Times New Roman" w:eastAsia="Times New Roman" w:hAnsi="Times New Roman" w:cs="Times New Roman"/>
          <w:lang w:eastAsia="pl-PL"/>
        </w:rPr>
        <w:t xml:space="preserve">.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>Dz.U. 20</w:t>
      </w:r>
      <w:r w:rsidR="008A6566">
        <w:rPr>
          <w:rFonts w:ascii="Times New Roman" w:eastAsia="Times New Roman" w:hAnsi="Times New Roman" w:cs="Times New Roman"/>
          <w:lang w:eastAsia="pl-PL"/>
        </w:rPr>
        <w:t>20</w:t>
      </w:r>
      <w:r w:rsidR="000E3742">
        <w:rPr>
          <w:rFonts w:ascii="Times New Roman" w:eastAsia="Times New Roman" w:hAnsi="Times New Roman" w:cs="Times New Roman"/>
          <w:lang w:eastAsia="pl-PL"/>
        </w:rPr>
        <w:t>r.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 xml:space="preserve">, poz. </w:t>
      </w:r>
      <w:r w:rsidR="008A6566">
        <w:rPr>
          <w:rFonts w:ascii="Times New Roman" w:eastAsia="Times New Roman" w:hAnsi="Times New Roman" w:cs="Times New Roman"/>
          <w:lang w:eastAsia="pl-PL"/>
        </w:rPr>
        <w:t>1740</w:t>
      </w:r>
      <w:r w:rsidR="0077745B" w:rsidRPr="00516851">
        <w:rPr>
          <w:rFonts w:ascii="Times New Roman" w:hAnsi="Times New Roman" w:cs="Times New Roman"/>
          <w:iCs/>
          <w:spacing w:val="4"/>
        </w:rPr>
        <w:t xml:space="preserve">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 xml:space="preserve">tj. z </w:t>
      </w:r>
      <w:proofErr w:type="spellStart"/>
      <w:r w:rsidR="0077745B" w:rsidRPr="00516851">
        <w:rPr>
          <w:rFonts w:ascii="Times New Roman" w:eastAsia="Times New Roman" w:hAnsi="Times New Roman" w:cs="Times New Roman"/>
          <w:lang w:eastAsia="pl-PL"/>
        </w:rPr>
        <w:t>póź</w:t>
      </w:r>
      <w:proofErr w:type="spellEnd"/>
      <w:r w:rsidR="0077745B" w:rsidRPr="00516851">
        <w:rPr>
          <w:rFonts w:ascii="Times New Roman" w:eastAsia="Times New Roman" w:hAnsi="Times New Roman" w:cs="Times New Roman"/>
          <w:lang w:eastAsia="pl-PL"/>
        </w:rPr>
        <w:t>. zm.)</w:t>
      </w:r>
    </w:p>
    <w:p w14:paraId="01EC2432" w14:textId="77777777" w:rsidR="00A44563" w:rsidRDefault="00945C5B" w:rsidP="00A44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A44563">
        <w:rPr>
          <w:rFonts w:ascii="Times New Roman" w:hAnsi="Times New Roman" w:cs="Times New Roman"/>
          <w:b/>
          <w:sz w:val="24"/>
          <w:szCs w:val="24"/>
        </w:rPr>
        <w:t>Z up. Burmistrza</w:t>
      </w:r>
    </w:p>
    <w:p w14:paraId="5B35450A" w14:textId="77777777" w:rsidR="00A44563" w:rsidRDefault="00A44563" w:rsidP="00A445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mgr inż. Mirosław Walencik</w:t>
      </w:r>
    </w:p>
    <w:p w14:paraId="25A6774A" w14:textId="77777777" w:rsidR="00A44563" w:rsidRDefault="00A44563" w:rsidP="00A445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Zastępca Burmistrza</w:t>
      </w:r>
    </w:p>
    <w:p w14:paraId="628F2825" w14:textId="7E3B1683" w:rsidR="008A6566" w:rsidRPr="00516851" w:rsidRDefault="00945C5B" w:rsidP="008A656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2903F539" w14:textId="13C2A9D8" w:rsidR="00945C5B" w:rsidRPr="00516851" w:rsidRDefault="00945C5B" w:rsidP="00936EEF">
      <w:pPr>
        <w:spacing w:line="276" w:lineRule="auto"/>
        <w:jc w:val="both"/>
        <w:rPr>
          <w:rFonts w:ascii="Times New Roman" w:hAnsi="Times New Roman" w:cs="Times New Roman"/>
        </w:rPr>
      </w:pPr>
    </w:p>
    <w:sectPr w:rsidR="00945C5B" w:rsidRPr="005168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CD16" w14:textId="77777777" w:rsidR="00737219" w:rsidRDefault="00737219" w:rsidP="001B6867">
      <w:pPr>
        <w:spacing w:after="0" w:line="240" w:lineRule="auto"/>
      </w:pPr>
      <w:r>
        <w:separator/>
      </w:r>
    </w:p>
  </w:endnote>
  <w:endnote w:type="continuationSeparator" w:id="0">
    <w:p w14:paraId="02B119BE" w14:textId="77777777" w:rsidR="00737219" w:rsidRDefault="00737219" w:rsidP="001B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3272959"/>
      <w:docPartObj>
        <w:docPartGallery w:val="Page Numbers (Bottom of Page)"/>
        <w:docPartUnique/>
      </w:docPartObj>
    </w:sdtPr>
    <w:sdtEndPr/>
    <w:sdtContent>
      <w:p w14:paraId="6D11AAA0" w14:textId="77777777" w:rsidR="00B83A13" w:rsidRDefault="00B83A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BA0">
          <w:rPr>
            <w:noProof/>
          </w:rPr>
          <w:t>2</w:t>
        </w:r>
        <w:r>
          <w:fldChar w:fldCharType="end"/>
        </w:r>
      </w:p>
    </w:sdtContent>
  </w:sdt>
  <w:p w14:paraId="59CBAB64" w14:textId="77777777" w:rsidR="00B83A13" w:rsidRDefault="00B83A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AE35" w14:textId="77777777" w:rsidR="00737219" w:rsidRDefault="00737219" w:rsidP="001B6867">
      <w:pPr>
        <w:spacing w:after="0" w:line="240" w:lineRule="auto"/>
      </w:pPr>
      <w:r>
        <w:separator/>
      </w:r>
    </w:p>
  </w:footnote>
  <w:footnote w:type="continuationSeparator" w:id="0">
    <w:p w14:paraId="1D3E915E" w14:textId="77777777" w:rsidR="00737219" w:rsidRDefault="00737219" w:rsidP="001B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page" w:horzAnchor="margin" w:tblpXSpec="center" w:tblpY="946"/>
      <w:tblW w:w="10316" w:type="dxa"/>
      <w:tblBorders>
        <w:top w:val="none" w:sz="0" w:space="0" w:color="auto"/>
        <w:left w:val="none" w:sz="0" w:space="0" w:color="auto"/>
        <w:bottom w:val="double" w:sz="4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043"/>
      <w:gridCol w:w="2743"/>
      <w:gridCol w:w="2693"/>
      <w:gridCol w:w="1134"/>
      <w:gridCol w:w="1703"/>
    </w:tblGrid>
    <w:tr w:rsidR="00AF2D46" w:rsidRPr="003B14E0" w14:paraId="7BC023C0" w14:textId="77777777" w:rsidTr="00D764A8">
      <w:trPr>
        <w:trHeight w:val="567"/>
      </w:trPr>
      <w:tc>
        <w:tcPr>
          <w:tcW w:w="2043" w:type="dxa"/>
          <w:vMerge w:val="restart"/>
        </w:tcPr>
        <w:p w14:paraId="015FF97B" w14:textId="77777777" w:rsidR="00AF2D46" w:rsidRPr="003B14E0" w:rsidRDefault="00AF2D46" w:rsidP="00AF2D46">
          <w:pPr>
            <w:tabs>
              <w:tab w:val="center" w:pos="4536"/>
              <w:tab w:val="right" w:pos="9072"/>
            </w:tabs>
            <w:rPr>
              <w:rFonts w:ascii="MS Sans Serif" w:hAnsi="MS Sans Serif"/>
              <w:lang w:val="en-US"/>
            </w:rPr>
          </w:pPr>
          <w:r w:rsidRPr="003B14E0">
            <w:rPr>
              <w:rFonts w:ascii="MS Sans Serif" w:hAnsi="MS Sans Serif"/>
              <w:noProof/>
            </w:rPr>
            <w:drawing>
              <wp:anchor distT="0" distB="0" distL="114300" distR="114300" simplePos="0" relativeHeight="251659264" behindDoc="0" locked="0" layoutInCell="1" allowOverlap="1" wp14:anchorId="4F39BD1E" wp14:editId="7518F572">
                <wp:simplePos x="0" y="0"/>
                <wp:positionH relativeFrom="column">
                  <wp:posOffset>245745</wp:posOffset>
                </wp:positionH>
                <wp:positionV relativeFrom="paragraph">
                  <wp:posOffset>104140</wp:posOffset>
                </wp:positionV>
                <wp:extent cx="857250" cy="1043609"/>
                <wp:effectExtent l="0" t="0" r="0" b="4445"/>
                <wp:wrapNone/>
                <wp:docPr id="1" name="Obraz 1" descr="hn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n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0436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70" w:type="dxa"/>
          <w:gridSpan w:val="3"/>
          <w:vAlign w:val="center"/>
        </w:tcPr>
        <w:p w14:paraId="59F2A565" w14:textId="77777777" w:rsidR="00AF2D46" w:rsidRPr="00BD524B" w:rsidRDefault="00AF2D46" w:rsidP="00AF2D46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595959" w:themeColor="text1" w:themeTint="A6"/>
              <w:sz w:val="28"/>
              <w:szCs w:val="28"/>
            </w:rPr>
          </w:pPr>
          <w:r w:rsidRPr="00BD524B">
            <w:rPr>
              <w:rFonts w:ascii="Cambria" w:hAnsi="Cambria"/>
              <w:b/>
              <w:color w:val="595959" w:themeColor="text1" w:themeTint="A6"/>
              <w:sz w:val="28"/>
              <w:szCs w:val="28"/>
            </w:rPr>
            <w:t>Urząd Miejski w Nowogrodzie Bobrzańskim</w:t>
          </w:r>
        </w:p>
      </w:tc>
      <w:tc>
        <w:tcPr>
          <w:tcW w:w="1703" w:type="dxa"/>
        </w:tcPr>
        <w:p w14:paraId="4CBFF8FF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jc w:val="right"/>
            <w:rPr>
              <w:rFonts w:ascii="MS Sans Serif" w:hAnsi="MS Sans Serif"/>
              <w:color w:val="595959" w:themeColor="text1" w:themeTint="A6"/>
              <w:lang w:val="en-US"/>
            </w:rPr>
          </w:pPr>
        </w:p>
      </w:tc>
    </w:tr>
    <w:tr w:rsidR="00AF2D46" w:rsidRPr="00CC1EEC" w14:paraId="678E0A9B" w14:textId="77777777" w:rsidTr="00D764A8">
      <w:trPr>
        <w:trHeight w:val="1418"/>
      </w:trPr>
      <w:tc>
        <w:tcPr>
          <w:tcW w:w="2043" w:type="dxa"/>
          <w:vMerge/>
        </w:tcPr>
        <w:p w14:paraId="15288A25" w14:textId="77777777" w:rsidR="00AF2D46" w:rsidRPr="003B14E0" w:rsidRDefault="00AF2D46" w:rsidP="00AF2D46">
          <w:pPr>
            <w:tabs>
              <w:tab w:val="center" w:pos="4536"/>
              <w:tab w:val="right" w:pos="9072"/>
            </w:tabs>
            <w:rPr>
              <w:rFonts w:ascii="MS Sans Serif" w:hAnsi="MS Sans Serif"/>
              <w:lang w:val="en-US"/>
            </w:rPr>
          </w:pPr>
        </w:p>
      </w:tc>
      <w:tc>
        <w:tcPr>
          <w:tcW w:w="2743" w:type="dxa"/>
        </w:tcPr>
        <w:p w14:paraId="4F4857A0" w14:textId="77777777" w:rsidR="00AF2D46" w:rsidRPr="00A41C8E" w:rsidRDefault="00AF2D46" w:rsidP="00AF2D46">
          <w:pPr>
            <w:rPr>
              <w:color w:val="595959" w:themeColor="text1" w:themeTint="A6"/>
            </w:rPr>
          </w:pPr>
          <w:r w:rsidRPr="00A41C8E">
            <w:rPr>
              <w:rFonts w:ascii="Cambria" w:hAnsi="Cambria"/>
              <w:color w:val="595959" w:themeColor="text1" w:themeTint="A6"/>
              <w:sz w:val="18"/>
              <w:szCs w:val="18"/>
            </w:rPr>
            <w:t xml:space="preserve">ul. J. Słowackiego 11     </w:t>
          </w:r>
          <w:r w:rsidRPr="00A41C8E">
            <w:rPr>
              <w:color w:val="595959" w:themeColor="text1" w:themeTint="A6"/>
            </w:rPr>
            <w:t xml:space="preserve"> </w:t>
          </w:r>
        </w:p>
        <w:p w14:paraId="25567915" w14:textId="77777777" w:rsidR="00AF2D46" w:rsidRPr="00A41C8E" w:rsidRDefault="00AF2D46" w:rsidP="00AF2D46">
          <w:pPr>
            <w:rPr>
              <w:rFonts w:ascii="Cambria" w:hAnsi="Cambria"/>
              <w:color w:val="595959" w:themeColor="text1" w:themeTint="A6"/>
              <w:sz w:val="18"/>
              <w:szCs w:val="18"/>
            </w:rPr>
          </w:pPr>
          <w:r w:rsidRPr="00A41C8E">
            <w:rPr>
              <w:rFonts w:ascii="Cambria" w:hAnsi="Cambria"/>
              <w:color w:val="595959" w:themeColor="text1" w:themeTint="A6"/>
              <w:sz w:val="18"/>
              <w:szCs w:val="18"/>
            </w:rPr>
            <w:t xml:space="preserve">66-010 Nowogród Bobrzański </w:t>
          </w:r>
        </w:p>
        <w:p w14:paraId="016FD9F3" w14:textId="77777777" w:rsidR="00AF2D46" w:rsidRDefault="00AF2D46" w:rsidP="00AF2D46">
          <w:pPr>
            <w:rPr>
              <w:rFonts w:ascii="Cambria" w:hAnsi="Cambria"/>
              <w:color w:val="595959" w:themeColor="text1" w:themeTint="A6"/>
              <w:sz w:val="18"/>
              <w:szCs w:val="18"/>
            </w:rPr>
          </w:pPr>
          <w:r w:rsidRPr="00073CE1">
            <w:rPr>
              <w:rFonts w:ascii="Cambria" w:hAnsi="Cambria"/>
              <w:color w:val="595959" w:themeColor="text1" w:themeTint="A6"/>
              <w:sz w:val="18"/>
              <w:szCs w:val="18"/>
            </w:rPr>
            <w:t>NIP: 9291004928</w:t>
          </w:r>
        </w:p>
        <w:p w14:paraId="3B08DF0C" w14:textId="77777777" w:rsidR="00AF2D46" w:rsidRPr="00073CE1" w:rsidRDefault="00AF2D46" w:rsidP="00AF2D46">
          <w:pPr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</w:pPr>
          <w:r w:rsidRPr="006D074F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br/>
          </w:r>
          <w:proofErr w:type="spellStart"/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t>e-mail</w:t>
          </w:r>
          <w:proofErr w:type="spellEnd"/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t>: now.bobrz.um@post.pl</w:t>
          </w:r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br/>
          </w:r>
          <w:proofErr w:type="spellStart"/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t>web</w:t>
          </w:r>
          <w:proofErr w:type="spellEnd"/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t>: www.nowogrodbobrz.pl</w:t>
          </w:r>
        </w:p>
      </w:tc>
      <w:tc>
        <w:tcPr>
          <w:tcW w:w="2693" w:type="dxa"/>
        </w:tcPr>
        <w:p w14:paraId="5E61A9CC" w14:textId="77777777" w:rsidR="00AF2D46" w:rsidRPr="00263CE3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 w:rsidRPr="00263CE3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 xml:space="preserve">Dni i godziny urzędowania: </w:t>
          </w:r>
        </w:p>
        <w:p w14:paraId="63BBE5A0" w14:textId="77777777" w:rsidR="00AF2D46" w:rsidRPr="00263CE3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 w:rsidRPr="00263CE3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Poniedziałek  8.00-16.00</w:t>
          </w:r>
        </w:p>
        <w:p w14:paraId="3A652842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="MS Sans Serif" w:hAnsi="MS Sans Serif"/>
              <w:color w:val="595959" w:themeColor="text1" w:themeTint="A6"/>
              <w:sz w:val="8"/>
              <w:szCs w:val="8"/>
            </w:rPr>
          </w:pPr>
          <w:r w:rsidRPr="00263CE3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wtorek - piątek.7.00 – 15.00</w:t>
          </w:r>
        </w:p>
      </w:tc>
      <w:tc>
        <w:tcPr>
          <w:tcW w:w="2837" w:type="dxa"/>
          <w:gridSpan w:val="2"/>
        </w:tcPr>
        <w:p w14:paraId="55C62C7D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b/>
              <w:color w:val="595959" w:themeColor="text1" w:themeTint="A6"/>
              <w:sz w:val="18"/>
              <w:szCs w:val="18"/>
            </w:rPr>
          </w:pPr>
          <w:r w:rsidRPr="00A41C8E">
            <w:rPr>
              <w:rFonts w:asciiTheme="majorHAnsi" w:hAnsiTheme="majorHAnsi"/>
              <w:b/>
              <w:color w:val="595959" w:themeColor="text1" w:themeTint="A6"/>
              <w:sz w:val="18"/>
              <w:szCs w:val="18"/>
            </w:rPr>
            <w:t xml:space="preserve">Nr telefonów i faksów:   </w:t>
          </w:r>
        </w:p>
        <w:p w14:paraId="2EA5A050" w14:textId="77777777" w:rsidR="00AF2D46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 w:rsidRPr="00A41C8E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Centrala   68 329-09-62</w:t>
          </w:r>
        </w:p>
        <w:p w14:paraId="2303DBEE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Fax             68 329-09-62</w:t>
          </w:r>
        </w:p>
        <w:p w14:paraId="6618FC25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="Arial Narrow" w:hAnsi="Arial Narrow"/>
              <w:color w:val="595959" w:themeColor="text1" w:themeTint="A6"/>
              <w:sz w:val="18"/>
              <w:szCs w:val="18"/>
            </w:rPr>
          </w:pPr>
        </w:p>
      </w:tc>
    </w:tr>
  </w:tbl>
  <w:p w14:paraId="1C4EC06F" w14:textId="77777777" w:rsidR="001B6867" w:rsidRDefault="001B68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23D1"/>
    <w:multiLevelType w:val="hybridMultilevel"/>
    <w:tmpl w:val="88A22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573C0"/>
    <w:multiLevelType w:val="hybridMultilevel"/>
    <w:tmpl w:val="B3F09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F0834"/>
    <w:multiLevelType w:val="hybridMultilevel"/>
    <w:tmpl w:val="E9D67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970EA8"/>
    <w:multiLevelType w:val="hybridMultilevel"/>
    <w:tmpl w:val="C14AD9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F45C6"/>
    <w:multiLevelType w:val="hybridMultilevel"/>
    <w:tmpl w:val="E53E3C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06"/>
    <w:rsid w:val="000545F2"/>
    <w:rsid w:val="00065C4D"/>
    <w:rsid w:val="00092937"/>
    <w:rsid w:val="0009724E"/>
    <w:rsid w:val="000A0E3C"/>
    <w:rsid w:val="000A51BF"/>
    <w:rsid w:val="000D15E2"/>
    <w:rsid w:val="000E18DF"/>
    <w:rsid w:val="000E2505"/>
    <w:rsid w:val="000E3742"/>
    <w:rsid w:val="00104D6A"/>
    <w:rsid w:val="00153200"/>
    <w:rsid w:val="001658AE"/>
    <w:rsid w:val="001821EB"/>
    <w:rsid w:val="00195106"/>
    <w:rsid w:val="001B2641"/>
    <w:rsid w:val="001B6867"/>
    <w:rsid w:val="001C5AA8"/>
    <w:rsid w:val="001F5B06"/>
    <w:rsid w:val="00202700"/>
    <w:rsid w:val="00252F3F"/>
    <w:rsid w:val="00285A55"/>
    <w:rsid w:val="00290823"/>
    <w:rsid w:val="00290FA4"/>
    <w:rsid w:val="002A7397"/>
    <w:rsid w:val="002B0459"/>
    <w:rsid w:val="002B1F8D"/>
    <w:rsid w:val="002D63BD"/>
    <w:rsid w:val="002D6D77"/>
    <w:rsid w:val="002F75BF"/>
    <w:rsid w:val="00323B37"/>
    <w:rsid w:val="00372850"/>
    <w:rsid w:val="0038746A"/>
    <w:rsid w:val="00393BA0"/>
    <w:rsid w:val="00394B96"/>
    <w:rsid w:val="003A6D7A"/>
    <w:rsid w:val="003D378F"/>
    <w:rsid w:val="003E6B40"/>
    <w:rsid w:val="004149E9"/>
    <w:rsid w:val="00427ADA"/>
    <w:rsid w:val="004341AD"/>
    <w:rsid w:val="00471995"/>
    <w:rsid w:val="004C7A06"/>
    <w:rsid w:val="004F47CC"/>
    <w:rsid w:val="005016DE"/>
    <w:rsid w:val="00503FF0"/>
    <w:rsid w:val="00516851"/>
    <w:rsid w:val="00517D83"/>
    <w:rsid w:val="005516CA"/>
    <w:rsid w:val="00594CC8"/>
    <w:rsid w:val="005A7E37"/>
    <w:rsid w:val="005C42D5"/>
    <w:rsid w:val="005C723A"/>
    <w:rsid w:val="005E6616"/>
    <w:rsid w:val="00620B2F"/>
    <w:rsid w:val="00647520"/>
    <w:rsid w:val="0065119A"/>
    <w:rsid w:val="006B007C"/>
    <w:rsid w:val="006D39C6"/>
    <w:rsid w:val="006F65D0"/>
    <w:rsid w:val="00704CE3"/>
    <w:rsid w:val="00726484"/>
    <w:rsid w:val="00737219"/>
    <w:rsid w:val="00740362"/>
    <w:rsid w:val="007526FB"/>
    <w:rsid w:val="007721A8"/>
    <w:rsid w:val="0077745B"/>
    <w:rsid w:val="007A4D0B"/>
    <w:rsid w:val="007C3415"/>
    <w:rsid w:val="007D712C"/>
    <w:rsid w:val="007F6435"/>
    <w:rsid w:val="008576C1"/>
    <w:rsid w:val="008A4A79"/>
    <w:rsid w:val="008A6566"/>
    <w:rsid w:val="008B5D4E"/>
    <w:rsid w:val="008D609A"/>
    <w:rsid w:val="009123FC"/>
    <w:rsid w:val="0092441F"/>
    <w:rsid w:val="00936EEF"/>
    <w:rsid w:val="009408ED"/>
    <w:rsid w:val="00945C5B"/>
    <w:rsid w:val="009504C9"/>
    <w:rsid w:val="00983204"/>
    <w:rsid w:val="009A49FC"/>
    <w:rsid w:val="009C115B"/>
    <w:rsid w:val="009D5277"/>
    <w:rsid w:val="009E0B78"/>
    <w:rsid w:val="009F0C90"/>
    <w:rsid w:val="00A063AC"/>
    <w:rsid w:val="00A44563"/>
    <w:rsid w:val="00A604CB"/>
    <w:rsid w:val="00AA1F79"/>
    <w:rsid w:val="00AC0A30"/>
    <w:rsid w:val="00AC6276"/>
    <w:rsid w:val="00AE173B"/>
    <w:rsid w:val="00AF2D46"/>
    <w:rsid w:val="00B47AE3"/>
    <w:rsid w:val="00B519DC"/>
    <w:rsid w:val="00B80314"/>
    <w:rsid w:val="00B803F4"/>
    <w:rsid w:val="00B83A13"/>
    <w:rsid w:val="00BA3CE5"/>
    <w:rsid w:val="00BC1A9C"/>
    <w:rsid w:val="00BD03F1"/>
    <w:rsid w:val="00BD7201"/>
    <w:rsid w:val="00BE7D92"/>
    <w:rsid w:val="00C06BF2"/>
    <w:rsid w:val="00C13B92"/>
    <w:rsid w:val="00C31ECF"/>
    <w:rsid w:val="00C441AE"/>
    <w:rsid w:val="00C54C38"/>
    <w:rsid w:val="00C56895"/>
    <w:rsid w:val="00C71BA3"/>
    <w:rsid w:val="00C91C7A"/>
    <w:rsid w:val="00CB7838"/>
    <w:rsid w:val="00CE4050"/>
    <w:rsid w:val="00D157AA"/>
    <w:rsid w:val="00D25CE7"/>
    <w:rsid w:val="00D96AA0"/>
    <w:rsid w:val="00E3539B"/>
    <w:rsid w:val="00E411E7"/>
    <w:rsid w:val="00E41A43"/>
    <w:rsid w:val="00E4344B"/>
    <w:rsid w:val="00E64F51"/>
    <w:rsid w:val="00EF1A27"/>
    <w:rsid w:val="00F44252"/>
    <w:rsid w:val="00F602A5"/>
    <w:rsid w:val="00F645DE"/>
    <w:rsid w:val="00F72C00"/>
    <w:rsid w:val="00F73406"/>
    <w:rsid w:val="00F82496"/>
    <w:rsid w:val="00F93057"/>
    <w:rsid w:val="00FC1341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B0C30"/>
  <w15:chartTrackingRefBased/>
  <w15:docId w15:val="{EC68EC10-181E-45E5-9C3A-C91FA8D8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"/>
    <w:rsid w:val="00B47AE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7A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2F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1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867"/>
  </w:style>
  <w:style w:type="paragraph" w:styleId="Stopka">
    <w:name w:val="footer"/>
    <w:basedOn w:val="Normalny"/>
    <w:link w:val="StopkaZnak"/>
    <w:uiPriority w:val="99"/>
    <w:unhideWhenUsed/>
    <w:rsid w:val="001B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867"/>
  </w:style>
  <w:style w:type="character" w:styleId="UyteHipercze">
    <w:name w:val="FollowedHyperlink"/>
    <w:basedOn w:val="Domylnaczcionkaakapitu"/>
    <w:uiPriority w:val="99"/>
    <w:semiHidden/>
    <w:unhideWhenUsed/>
    <w:rsid w:val="001658AE"/>
    <w:rPr>
      <w:color w:val="954F72" w:themeColor="followedHyperlink"/>
      <w:u w:val="single"/>
    </w:rPr>
  </w:style>
  <w:style w:type="table" w:styleId="Tabela-Siatka">
    <w:name w:val="Table Grid"/>
    <w:basedOn w:val="Standardowy"/>
    <w:rsid w:val="007A4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3C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3C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3CE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2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8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surman@nowogrodbob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jpowchowicz</dc:creator>
  <cp:keywords/>
  <dc:description/>
  <cp:lastModifiedBy>asurman</cp:lastModifiedBy>
  <cp:revision>6</cp:revision>
  <cp:lastPrinted>2021-06-07T08:56:00Z</cp:lastPrinted>
  <dcterms:created xsi:type="dcterms:W3CDTF">2021-06-07T08:47:00Z</dcterms:created>
  <dcterms:modified xsi:type="dcterms:W3CDTF">2021-06-07T10:45:00Z</dcterms:modified>
</cp:coreProperties>
</file>